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7513" w14:textId="77777777" w:rsidR="009736C0" w:rsidRDefault="003602B1">
      <w:pPr>
        <w:spacing w:before="25" w:line="254" w:lineRule="auto"/>
        <w:ind w:left="3055" w:right="3195"/>
        <w:jc w:val="center"/>
        <w:rPr>
          <w:b/>
        </w:rPr>
      </w:pPr>
      <w:r>
        <w:rPr>
          <w:b/>
        </w:rPr>
        <w:t>THORP</w:t>
      </w:r>
      <w:r>
        <w:rPr>
          <w:b/>
          <w:spacing w:val="-10"/>
        </w:rPr>
        <w:t xml:space="preserve"> </w:t>
      </w:r>
      <w:r>
        <w:rPr>
          <w:b/>
        </w:rPr>
        <w:t>BOARD</w:t>
      </w:r>
      <w:r>
        <w:rPr>
          <w:b/>
          <w:spacing w:val="-9"/>
        </w:rPr>
        <w:t xml:space="preserve"> </w:t>
      </w:r>
      <w:r>
        <w:rPr>
          <w:b/>
        </w:rPr>
        <w:t>OF</w:t>
      </w:r>
      <w:r>
        <w:rPr>
          <w:b/>
          <w:spacing w:val="-10"/>
        </w:rPr>
        <w:t xml:space="preserve"> </w:t>
      </w:r>
      <w:r>
        <w:rPr>
          <w:b/>
        </w:rPr>
        <w:t>EDUCATION</w:t>
      </w:r>
      <w:r>
        <w:rPr>
          <w:b/>
          <w:spacing w:val="-46"/>
        </w:rPr>
        <w:t xml:space="preserve"> </w:t>
      </w:r>
      <w:r>
        <w:rPr>
          <w:b/>
        </w:rPr>
        <w:t>REGULAR</w:t>
      </w:r>
      <w:r>
        <w:rPr>
          <w:b/>
          <w:spacing w:val="-12"/>
        </w:rPr>
        <w:t xml:space="preserve"> </w:t>
      </w:r>
      <w:r>
        <w:rPr>
          <w:b/>
        </w:rPr>
        <w:t>MONTHLY</w:t>
      </w:r>
      <w:r>
        <w:rPr>
          <w:b/>
          <w:spacing w:val="-11"/>
        </w:rPr>
        <w:t xml:space="preserve"> </w:t>
      </w:r>
      <w:r>
        <w:rPr>
          <w:b/>
        </w:rPr>
        <w:t>MEETING</w:t>
      </w:r>
    </w:p>
    <w:p w14:paraId="1D281D31" w14:textId="276E4E7F" w:rsidR="009736C0" w:rsidRDefault="003602B1">
      <w:pPr>
        <w:spacing w:before="1"/>
        <w:ind w:left="2330" w:right="2012"/>
        <w:jc w:val="center"/>
        <w:rPr>
          <w:b/>
        </w:rPr>
      </w:pPr>
      <w:r>
        <w:rPr>
          <w:b/>
        </w:rPr>
        <w:t>6:30</w:t>
      </w:r>
      <w:r>
        <w:rPr>
          <w:b/>
          <w:spacing w:val="-13"/>
        </w:rPr>
        <w:t xml:space="preserve"> </w:t>
      </w:r>
      <w:r>
        <w:rPr>
          <w:b/>
        </w:rPr>
        <w:t>PM,</w:t>
      </w:r>
      <w:r>
        <w:rPr>
          <w:b/>
          <w:spacing w:val="-12"/>
        </w:rPr>
        <w:t xml:space="preserve"> </w:t>
      </w:r>
      <w:r>
        <w:rPr>
          <w:b/>
        </w:rPr>
        <w:t>WEDNESDAY,</w:t>
      </w:r>
      <w:r>
        <w:rPr>
          <w:b/>
          <w:spacing w:val="-12"/>
        </w:rPr>
        <w:t xml:space="preserve"> </w:t>
      </w:r>
      <w:r w:rsidR="00F35210">
        <w:rPr>
          <w:b/>
          <w:spacing w:val="-12"/>
        </w:rPr>
        <w:t>OCTOBER</w:t>
      </w:r>
      <w:r>
        <w:rPr>
          <w:b/>
          <w:spacing w:val="-11"/>
        </w:rPr>
        <w:t xml:space="preserve"> </w:t>
      </w:r>
      <w:r w:rsidR="00F35210">
        <w:rPr>
          <w:b/>
          <w:spacing w:val="-11"/>
        </w:rPr>
        <w:t>20</w:t>
      </w:r>
      <w:r>
        <w:rPr>
          <w:b/>
        </w:rPr>
        <w:t>,</w:t>
      </w:r>
      <w:r>
        <w:rPr>
          <w:b/>
          <w:spacing w:val="-12"/>
        </w:rPr>
        <w:t xml:space="preserve"> </w:t>
      </w:r>
      <w:r>
        <w:rPr>
          <w:b/>
        </w:rPr>
        <w:t>2021</w:t>
      </w:r>
    </w:p>
    <w:p w14:paraId="26F498A0" w14:textId="60BC8EA4" w:rsidR="009736C0" w:rsidRDefault="003602B1">
      <w:pPr>
        <w:spacing w:before="19"/>
        <w:ind w:left="1951" w:right="2012"/>
        <w:jc w:val="center"/>
        <w:rPr>
          <w:b/>
        </w:rPr>
      </w:pPr>
      <w:r>
        <w:rPr>
          <w:b/>
        </w:rPr>
        <w:t>FLEX</w:t>
      </w:r>
      <w:r>
        <w:rPr>
          <w:b/>
          <w:spacing w:val="-6"/>
        </w:rPr>
        <w:t xml:space="preserve"> </w:t>
      </w:r>
      <w:r>
        <w:rPr>
          <w:b/>
        </w:rPr>
        <w:t>ROOM,</w:t>
      </w:r>
      <w:r>
        <w:rPr>
          <w:b/>
          <w:spacing w:val="-6"/>
        </w:rPr>
        <w:t xml:space="preserve"> </w:t>
      </w:r>
      <w:r>
        <w:rPr>
          <w:b/>
        </w:rPr>
        <w:t>THORP</w:t>
      </w:r>
      <w:r>
        <w:rPr>
          <w:b/>
          <w:spacing w:val="-6"/>
        </w:rPr>
        <w:t xml:space="preserve"> </w:t>
      </w:r>
      <w:r>
        <w:rPr>
          <w:b/>
        </w:rPr>
        <w:t>HIGH</w:t>
      </w:r>
      <w:r>
        <w:rPr>
          <w:b/>
          <w:spacing w:val="-6"/>
        </w:rPr>
        <w:t xml:space="preserve"> </w:t>
      </w:r>
      <w:r>
        <w:rPr>
          <w:b/>
        </w:rPr>
        <w:t>SCHOOL,</w:t>
      </w:r>
      <w:r>
        <w:rPr>
          <w:b/>
          <w:spacing w:val="-6"/>
        </w:rPr>
        <w:t xml:space="preserve"> </w:t>
      </w:r>
      <w:r>
        <w:rPr>
          <w:b/>
        </w:rPr>
        <w:t>605</w:t>
      </w:r>
      <w:r>
        <w:rPr>
          <w:b/>
          <w:spacing w:val="-6"/>
        </w:rPr>
        <w:t xml:space="preserve"> </w:t>
      </w:r>
      <w:r>
        <w:rPr>
          <w:b/>
        </w:rPr>
        <w:t>S</w:t>
      </w:r>
      <w:r>
        <w:rPr>
          <w:b/>
          <w:spacing w:val="-6"/>
        </w:rPr>
        <w:t xml:space="preserve"> </w:t>
      </w:r>
      <w:r>
        <w:rPr>
          <w:b/>
        </w:rPr>
        <w:t>CLARK</w:t>
      </w:r>
      <w:r>
        <w:rPr>
          <w:b/>
          <w:spacing w:val="-6"/>
        </w:rPr>
        <w:t xml:space="preserve"> </w:t>
      </w:r>
      <w:r>
        <w:rPr>
          <w:b/>
        </w:rPr>
        <w:t>ST.,</w:t>
      </w:r>
      <w:r>
        <w:rPr>
          <w:b/>
          <w:spacing w:val="-6"/>
        </w:rPr>
        <w:t xml:space="preserve"> </w:t>
      </w:r>
      <w:r>
        <w:rPr>
          <w:b/>
        </w:rPr>
        <w:t>THORP,</w:t>
      </w:r>
      <w:r>
        <w:rPr>
          <w:b/>
          <w:spacing w:val="-6"/>
        </w:rPr>
        <w:t xml:space="preserve"> </w:t>
      </w:r>
      <w:r>
        <w:rPr>
          <w:b/>
        </w:rPr>
        <w:t>WI</w:t>
      </w:r>
    </w:p>
    <w:p w14:paraId="3CB9079D" w14:textId="77777777" w:rsidR="00AB1EE9" w:rsidRDefault="00AB1EE9">
      <w:pPr>
        <w:spacing w:before="19"/>
        <w:ind w:left="1951" w:right="2012"/>
        <w:jc w:val="center"/>
        <w:rPr>
          <w:b/>
        </w:rPr>
      </w:pPr>
    </w:p>
    <w:p w14:paraId="535BEDC2" w14:textId="03052B93" w:rsidR="00AB1EE9" w:rsidRPr="00BD77FD" w:rsidRDefault="00AB1EE9" w:rsidP="00AB1EE9">
      <w:pPr>
        <w:pStyle w:val="NoSpacing"/>
      </w:pPr>
      <w:r w:rsidRPr="00BD77FD">
        <w:t xml:space="preserve">The regular monthly meeting of the Thorp Board of Education was called to order at 6:30 p.m. on Wednesday, </w:t>
      </w:r>
      <w:r w:rsidR="00547340">
        <w:t>October 20</w:t>
      </w:r>
      <w:r>
        <w:t>, 2021</w:t>
      </w:r>
      <w:r w:rsidRPr="00BD77FD">
        <w:t xml:space="preserve">, in the Flex Room by Marie Karaba, Board President. Members present Clint Klapatauskas, Amy Penterman, </w:t>
      </w:r>
      <w:r>
        <w:t>Eric Werner</w:t>
      </w:r>
      <w:r w:rsidRPr="00BD77FD">
        <w:t xml:space="preserve">, </w:t>
      </w:r>
      <w:r>
        <w:t xml:space="preserve">and </w:t>
      </w:r>
      <w:r w:rsidRPr="00BD77FD">
        <w:t>Jeanette Kodl. Also, in attendance</w:t>
      </w:r>
      <w:r>
        <w:t xml:space="preserve"> </w:t>
      </w:r>
      <w:r w:rsidRPr="00BD77FD">
        <w:t xml:space="preserve">District Administrator; </w:t>
      </w:r>
      <w:r>
        <w:t xml:space="preserve">Angie Hanlin; </w:t>
      </w:r>
      <w:r w:rsidRPr="00BD77FD">
        <w:t xml:space="preserve">Adrian Foster; 6-12 Principal, Misti Trowbridge; Elementary Principal and Director of Student Services, </w:t>
      </w:r>
      <w:r>
        <w:t>Kurt Rhyner Assistant Principal/Athletic Director.</w:t>
      </w:r>
    </w:p>
    <w:p w14:paraId="08BD0120" w14:textId="77777777" w:rsidR="00AB1EE9" w:rsidRPr="00BD77FD" w:rsidRDefault="00AB1EE9" w:rsidP="00AB1EE9">
      <w:pPr>
        <w:pStyle w:val="NoSpacing"/>
        <w:rPr>
          <w:b/>
          <w:bCs/>
        </w:rPr>
      </w:pPr>
    </w:p>
    <w:p w14:paraId="55E0CD57" w14:textId="77777777" w:rsidR="00AB1EE9" w:rsidRDefault="00AB1EE9" w:rsidP="00AB1EE9">
      <w:pPr>
        <w:pStyle w:val="NoSpacing"/>
        <w:rPr>
          <w:b/>
          <w:bCs/>
        </w:rPr>
      </w:pPr>
      <w:r w:rsidRPr="00BD77FD">
        <w:rPr>
          <w:b/>
          <w:bCs/>
        </w:rPr>
        <w:t>The Pledge of Allegiance was recited.</w:t>
      </w:r>
    </w:p>
    <w:p w14:paraId="2C325C99" w14:textId="77777777" w:rsidR="00AB1EE9" w:rsidRPr="00BD77FD" w:rsidRDefault="00AB1EE9" w:rsidP="00AB1EE9">
      <w:pPr>
        <w:pStyle w:val="NoSpacing"/>
        <w:rPr>
          <w:b/>
        </w:rPr>
      </w:pPr>
    </w:p>
    <w:p w14:paraId="231712D4" w14:textId="77777777" w:rsidR="00AB1EE9" w:rsidRPr="00BD77FD" w:rsidRDefault="00AB1EE9" w:rsidP="00AB1EE9">
      <w:pPr>
        <w:pStyle w:val="NoSpacing"/>
        <w:rPr>
          <w:b/>
        </w:rPr>
      </w:pPr>
      <w:r w:rsidRPr="00BD77FD">
        <w:rPr>
          <w:b/>
        </w:rPr>
        <w:t>Report on Notice of Meeting</w:t>
      </w:r>
    </w:p>
    <w:p w14:paraId="473A202A" w14:textId="77777777" w:rsidR="00AB1EE9" w:rsidRPr="00BD77FD" w:rsidRDefault="00AB1EE9" w:rsidP="00AB1EE9">
      <w:pPr>
        <w:pStyle w:val="NoSpacing"/>
        <w:tabs>
          <w:tab w:val="left" w:pos="8235"/>
        </w:tabs>
        <w:rPr>
          <w:b/>
        </w:rPr>
      </w:pPr>
      <w:r w:rsidRPr="00BD77FD">
        <w:t>The notice of time, place, and agenda was published and posted per Board Policy.</w:t>
      </w:r>
    </w:p>
    <w:p w14:paraId="1BF0BA3C" w14:textId="77777777" w:rsidR="00AB1EE9" w:rsidRPr="00BD77FD" w:rsidRDefault="00AB1EE9" w:rsidP="00AB1EE9">
      <w:pPr>
        <w:pStyle w:val="NoSpacing"/>
        <w:rPr>
          <w:b/>
        </w:rPr>
      </w:pPr>
      <w:r w:rsidRPr="00BD77FD">
        <w:rPr>
          <w:b/>
        </w:rPr>
        <w:t>Approve Agenda</w:t>
      </w:r>
    </w:p>
    <w:p w14:paraId="7D255481" w14:textId="70721653" w:rsidR="00AB1EE9" w:rsidRPr="00BD77FD" w:rsidRDefault="00AB1EE9" w:rsidP="00AB1EE9">
      <w:pPr>
        <w:pStyle w:val="NoSpacing"/>
      </w:pPr>
      <w:r w:rsidRPr="00BD77FD">
        <w:t xml:space="preserve">Motion made by </w:t>
      </w:r>
      <w:r>
        <w:t xml:space="preserve">Klapatauskas </w:t>
      </w:r>
      <w:r w:rsidRPr="00BD77FD">
        <w:t xml:space="preserve">to approve the </w:t>
      </w:r>
      <w:r>
        <w:t>agenda.</w:t>
      </w:r>
      <w:r w:rsidRPr="00BD77FD">
        <w:t xml:space="preserve"> </w:t>
      </w:r>
      <w:r>
        <w:t>S</w:t>
      </w:r>
      <w:r w:rsidRPr="00BD77FD">
        <w:t xml:space="preserve">econd by </w:t>
      </w:r>
      <w:r w:rsidR="00547340">
        <w:t>Penterman</w:t>
      </w:r>
      <w:r w:rsidRPr="00BD77FD">
        <w:t xml:space="preserve">. Voice vote. All </w:t>
      </w:r>
      <w:r>
        <w:t>a</w:t>
      </w:r>
      <w:r w:rsidRPr="00BD77FD">
        <w:t>ye</w:t>
      </w:r>
      <w:r>
        <w:t>s</w:t>
      </w:r>
      <w:r w:rsidRPr="00BD77FD">
        <w:t>. Motion carried.</w:t>
      </w:r>
    </w:p>
    <w:p w14:paraId="1C27C85C" w14:textId="77777777" w:rsidR="00AB1EE9" w:rsidRPr="00BD77FD" w:rsidRDefault="00AB1EE9" w:rsidP="00AB1EE9">
      <w:pPr>
        <w:pStyle w:val="NoSpacing"/>
        <w:rPr>
          <w:b/>
          <w:bCs/>
        </w:rPr>
      </w:pPr>
      <w:r w:rsidRPr="00BD77FD">
        <w:rPr>
          <w:b/>
          <w:bCs/>
        </w:rPr>
        <w:t>Visitor Comments Agenda Items</w:t>
      </w:r>
    </w:p>
    <w:p w14:paraId="0BCE1DE3" w14:textId="5D3C280B" w:rsidR="00AB1EE9" w:rsidRDefault="00AB1EE9" w:rsidP="003602B1">
      <w:pPr>
        <w:pStyle w:val="NoSpacing"/>
        <w:tabs>
          <w:tab w:val="left" w:pos="8235"/>
        </w:tabs>
        <w:rPr>
          <w:b/>
        </w:rPr>
      </w:pPr>
      <w:r w:rsidRPr="00BD77FD">
        <w:t>None</w:t>
      </w:r>
    </w:p>
    <w:p w14:paraId="7EAE7810" w14:textId="6C474F0B" w:rsidR="009736C0" w:rsidRDefault="003602B1" w:rsidP="00AB1EE9">
      <w:pPr>
        <w:tabs>
          <w:tab w:val="left" w:pos="841"/>
        </w:tabs>
        <w:spacing w:before="17"/>
        <w:rPr>
          <w:b/>
        </w:rPr>
      </w:pPr>
      <w:r w:rsidRPr="00AB1EE9">
        <w:rPr>
          <w:b/>
        </w:rPr>
        <w:t>Recognition</w:t>
      </w:r>
      <w:r w:rsidRPr="00AB1EE9">
        <w:rPr>
          <w:b/>
          <w:spacing w:val="-8"/>
        </w:rPr>
        <w:t xml:space="preserve"> </w:t>
      </w:r>
      <w:r w:rsidRPr="00AB1EE9">
        <w:rPr>
          <w:b/>
        </w:rPr>
        <w:t>of</w:t>
      </w:r>
      <w:r w:rsidRPr="00AB1EE9">
        <w:rPr>
          <w:b/>
          <w:spacing w:val="-7"/>
        </w:rPr>
        <w:t xml:space="preserve"> </w:t>
      </w:r>
      <w:r w:rsidRPr="00AB1EE9">
        <w:rPr>
          <w:b/>
        </w:rPr>
        <w:t>Student</w:t>
      </w:r>
      <w:r w:rsidRPr="00AB1EE9">
        <w:rPr>
          <w:b/>
          <w:spacing w:val="-8"/>
        </w:rPr>
        <w:t xml:space="preserve"> </w:t>
      </w:r>
      <w:r w:rsidRPr="00AB1EE9">
        <w:rPr>
          <w:b/>
        </w:rPr>
        <w:t>Achievement</w:t>
      </w:r>
    </w:p>
    <w:p w14:paraId="06B04E30" w14:textId="6C4AEC87" w:rsidR="00A72E7B" w:rsidRPr="00A72E7B" w:rsidRDefault="00A72E7B" w:rsidP="00AB1EE9">
      <w:pPr>
        <w:tabs>
          <w:tab w:val="left" w:pos="841"/>
        </w:tabs>
        <w:spacing w:before="17"/>
        <w:rPr>
          <w:bCs/>
          <w:sz w:val="20"/>
        </w:rPr>
      </w:pPr>
      <w:r>
        <w:rPr>
          <w:bCs/>
        </w:rPr>
        <w:t>Recognized Student Council for all the work during homecoming to make it a success.</w:t>
      </w:r>
    </w:p>
    <w:p w14:paraId="0640FC4C" w14:textId="67D91E76" w:rsidR="009736C0" w:rsidRDefault="003602B1" w:rsidP="00AB1EE9">
      <w:pPr>
        <w:tabs>
          <w:tab w:val="left" w:pos="841"/>
        </w:tabs>
        <w:rPr>
          <w:b/>
        </w:rPr>
      </w:pPr>
      <w:r w:rsidRPr="00AB1EE9">
        <w:rPr>
          <w:b/>
        </w:rPr>
        <w:t>Recognition</w:t>
      </w:r>
      <w:r w:rsidRPr="00AB1EE9">
        <w:rPr>
          <w:b/>
          <w:spacing w:val="-8"/>
        </w:rPr>
        <w:t xml:space="preserve"> </w:t>
      </w:r>
      <w:r w:rsidRPr="00AB1EE9">
        <w:rPr>
          <w:b/>
        </w:rPr>
        <w:t>of</w:t>
      </w:r>
      <w:r w:rsidRPr="00AB1EE9">
        <w:rPr>
          <w:b/>
          <w:spacing w:val="-6"/>
        </w:rPr>
        <w:t xml:space="preserve"> </w:t>
      </w:r>
      <w:r w:rsidRPr="00AB1EE9">
        <w:rPr>
          <w:b/>
        </w:rPr>
        <w:t>Staff</w:t>
      </w:r>
      <w:r w:rsidRPr="00AB1EE9">
        <w:rPr>
          <w:b/>
          <w:spacing w:val="-7"/>
        </w:rPr>
        <w:t xml:space="preserve"> </w:t>
      </w:r>
      <w:r w:rsidRPr="00AB1EE9">
        <w:rPr>
          <w:b/>
        </w:rPr>
        <w:t>Achievement</w:t>
      </w:r>
    </w:p>
    <w:p w14:paraId="0F72875C" w14:textId="5E222D4A" w:rsidR="003602B1" w:rsidRPr="003602B1" w:rsidRDefault="00A72E7B" w:rsidP="00AB1EE9">
      <w:pPr>
        <w:tabs>
          <w:tab w:val="left" w:pos="841"/>
        </w:tabs>
        <w:rPr>
          <w:bCs/>
          <w:sz w:val="20"/>
        </w:rPr>
      </w:pPr>
      <w:r>
        <w:rPr>
          <w:bCs/>
        </w:rPr>
        <w:t xml:space="preserve">Lori Brenner and Jessica Ciolkosz were recognized for their leadership as student council advisors during homecoming. They shared their favorite parts of homecoming. </w:t>
      </w:r>
    </w:p>
    <w:p w14:paraId="061B941A" w14:textId="77777777" w:rsidR="009736C0" w:rsidRPr="00AB1EE9" w:rsidRDefault="003602B1" w:rsidP="00AB1EE9">
      <w:pPr>
        <w:tabs>
          <w:tab w:val="left" w:pos="700"/>
        </w:tabs>
        <w:spacing w:before="17"/>
        <w:rPr>
          <w:b/>
        </w:rPr>
      </w:pPr>
      <w:r w:rsidRPr="00AB1EE9">
        <w:rPr>
          <w:b/>
        </w:rPr>
        <w:t>Consent</w:t>
      </w:r>
      <w:r w:rsidRPr="00AB1EE9">
        <w:rPr>
          <w:b/>
          <w:spacing w:val="-6"/>
        </w:rPr>
        <w:t xml:space="preserve"> </w:t>
      </w:r>
      <w:r w:rsidRPr="00AB1EE9">
        <w:rPr>
          <w:b/>
        </w:rPr>
        <w:t>agenda</w:t>
      </w:r>
    </w:p>
    <w:p w14:paraId="0A591D43" w14:textId="6C6A7EA9" w:rsidR="004E10C9" w:rsidRDefault="004E10C9" w:rsidP="004E10C9">
      <w:pPr>
        <w:spacing w:before="21" w:line="258" w:lineRule="auto"/>
        <w:ind w:left="1080" w:right="50"/>
        <w:rPr>
          <w:color w:val="000000"/>
          <w:spacing w:val="-1"/>
        </w:rPr>
      </w:pPr>
      <w:r>
        <w:rPr>
          <w:color w:val="000000"/>
        </w:rPr>
        <w:t>a.</w:t>
      </w:r>
      <w:r>
        <w:rPr>
          <w:color w:val="000000"/>
          <w:spacing w:val="148"/>
        </w:rPr>
        <w:t xml:space="preserve"> </w:t>
      </w:r>
      <w:r>
        <w:rPr>
          <w:color w:val="000000"/>
        </w:rPr>
        <w:t>Ap</w:t>
      </w:r>
      <w:r>
        <w:rPr>
          <w:color w:val="000000"/>
          <w:spacing w:val="-1"/>
        </w:rPr>
        <w:t>p</w:t>
      </w:r>
      <w:r>
        <w:rPr>
          <w:color w:val="000000"/>
        </w:rPr>
        <w:t>rove</w:t>
      </w:r>
      <w:r>
        <w:rPr>
          <w:color w:val="000000"/>
          <w:spacing w:val="-1"/>
        </w:rPr>
        <w:t xml:space="preserve"> Regular Board Meeting Minutes and Closed Session Minutes of September 15, 2021</w:t>
      </w:r>
      <w:r w:rsidR="00FA373A">
        <w:rPr>
          <w:color w:val="000000"/>
          <w:spacing w:val="-1"/>
        </w:rPr>
        <w:t>.</w:t>
      </w:r>
      <w:r>
        <w:rPr>
          <w:color w:val="000000"/>
          <w:spacing w:val="-1"/>
        </w:rPr>
        <w:t xml:space="preserve"> </w:t>
      </w:r>
    </w:p>
    <w:p w14:paraId="17C44672" w14:textId="77777777" w:rsidR="004E10C9" w:rsidRDefault="004E10C9" w:rsidP="004E10C9">
      <w:pPr>
        <w:spacing w:before="21" w:line="258" w:lineRule="auto"/>
        <w:ind w:left="1079" w:right="5389"/>
        <w:rPr>
          <w:color w:val="000000"/>
        </w:rPr>
      </w:pPr>
      <w:r>
        <w:rPr>
          <w:color w:val="000000"/>
        </w:rPr>
        <w:t>b.</w:t>
      </w:r>
      <w:r>
        <w:rPr>
          <w:color w:val="000000"/>
          <w:spacing w:val="138"/>
        </w:rPr>
        <w:t xml:space="preserve"> </w:t>
      </w:r>
      <w:r>
        <w:rPr>
          <w:color w:val="000000"/>
        </w:rPr>
        <w:t>Ap</w:t>
      </w:r>
      <w:r>
        <w:rPr>
          <w:color w:val="000000"/>
          <w:spacing w:val="-1"/>
        </w:rPr>
        <w:t>p</w:t>
      </w:r>
      <w:r>
        <w:rPr>
          <w:color w:val="000000"/>
        </w:rPr>
        <w:t>rove</w:t>
      </w:r>
      <w:r>
        <w:rPr>
          <w:color w:val="000000"/>
          <w:spacing w:val="-2"/>
        </w:rPr>
        <w:t xml:space="preserve"> </w:t>
      </w:r>
      <w:r>
        <w:rPr>
          <w:color w:val="000000"/>
        </w:rPr>
        <w:t>Expend</w:t>
      </w:r>
      <w:r>
        <w:rPr>
          <w:color w:val="000000"/>
          <w:w w:val="101"/>
        </w:rPr>
        <w:t>i</w:t>
      </w:r>
      <w:r>
        <w:rPr>
          <w:color w:val="000000"/>
          <w:spacing w:val="-2"/>
        </w:rPr>
        <w:t>t</w:t>
      </w:r>
      <w:r>
        <w:rPr>
          <w:color w:val="000000"/>
          <w:spacing w:val="-1"/>
        </w:rPr>
        <w:t>u</w:t>
      </w:r>
      <w:r>
        <w:rPr>
          <w:color w:val="000000"/>
          <w:spacing w:val="-3"/>
        </w:rPr>
        <w:t>r</w:t>
      </w:r>
      <w:r>
        <w:rPr>
          <w:color w:val="000000"/>
        </w:rPr>
        <w:t>es</w:t>
      </w:r>
    </w:p>
    <w:p w14:paraId="5FCF323E" w14:textId="77777777" w:rsidR="004E10C9" w:rsidRDefault="004E10C9" w:rsidP="004E10C9">
      <w:pPr>
        <w:spacing w:before="21" w:line="258" w:lineRule="auto"/>
        <w:ind w:left="1079" w:right="500"/>
        <w:rPr>
          <w:color w:val="000000"/>
        </w:rPr>
      </w:pPr>
      <w:r>
        <w:rPr>
          <w:color w:val="000000"/>
        </w:rPr>
        <w:t xml:space="preserve">c. </w:t>
      </w:r>
      <w:r>
        <w:rPr>
          <w:color w:val="000000"/>
        </w:rPr>
        <w:tab/>
        <w:t>Approve retirement letter from Peggy Hinkel</w:t>
      </w:r>
    </w:p>
    <w:p w14:paraId="2AC76285" w14:textId="77777777" w:rsidR="004E10C9" w:rsidRDefault="004E10C9" w:rsidP="004E10C9">
      <w:pPr>
        <w:spacing w:before="21" w:line="258" w:lineRule="auto"/>
        <w:ind w:left="1079" w:right="500"/>
        <w:rPr>
          <w:color w:val="000000"/>
        </w:rPr>
      </w:pPr>
      <w:r>
        <w:rPr>
          <w:color w:val="000000"/>
        </w:rPr>
        <w:t xml:space="preserve">d. </w:t>
      </w:r>
      <w:r>
        <w:rPr>
          <w:color w:val="000000"/>
        </w:rPr>
        <w:tab/>
        <w:t>Discuss/Approve to retain the legal services of Kirk Strang</w:t>
      </w:r>
    </w:p>
    <w:p w14:paraId="1544C57E" w14:textId="1E693B74" w:rsidR="004E10C9" w:rsidRDefault="004E10C9" w:rsidP="00BE32C1">
      <w:pPr>
        <w:spacing w:before="21" w:line="258" w:lineRule="auto"/>
        <w:ind w:left="1079" w:right="500"/>
      </w:pPr>
      <w:r>
        <w:rPr>
          <w:color w:val="000000"/>
        </w:rPr>
        <w:t xml:space="preserve">e. </w:t>
      </w:r>
      <w:r>
        <w:rPr>
          <w:color w:val="000000"/>
        </w:rPr>
        <w:tab/>
        <w:t>Accept Resignation/Hire Coaches</w:t>
      </w:r>
      <w:r>
        <w:rPr>
          <w:color w:val="000000"/>
        </w:rPr>
        <w:t>- Hires: Mark Schley 8</w:t>
      </w:r>
      <w:r w:rsidRPr="004E10C9">
        <w:rPr>
          <w:color w:val="000000"/>
          <w:vertAlign w:val="superscript"/>
        </w:rPr>
        <w:t>th</w:t>
      </w:r>
      <w:r>
        <w:rPr>
          <w:color w:val="000000"/>
        </w:rPr>
        <w:t xml:space="preserve"> grade boys basketball, Markus Genteman 7</w:t>
      </w:r>
      <w:r w:rsidRPr="004E10C9">
        <w:rPr>
          <w:color w:val="000000"/>
          <w:vertAlign w:val="superscript"/>
        </w:rPr>
        <w:t>th</w:t>
      </w:r>
      <w:r>
        <w:rPr>
          <w:color w:val="000000"/>
        </w:rPr>
        <w:t xml:space="preserve"> grade basketball. Resignations: Rachel Mohr Middle School Volleyball coach, Mark LaGasse 8</w:t>
      </w:r>
      <w:r w:rsidRPr="004E10C9">
        <w:rPr>
          <w:color w:val="000000"/>
          <w:vertAlign w:val="superscript"/>
        </w:rPr>
        <w:t>th</w:t>
      </w:r>
      <w:r>
        <w:rPr>
          <w:color w:val="000000"/>
        </w:rPr>
        <w:t xml:space="preserve"> grade </w:t>
      </w:r>
      <w:r w:rsidR="005815FE">
        <w:rPr>
          <w:color w:val="000000"/>
        </w:rPr>
        <w:t xml:space="preserve">boys </w:t>
      </w:r>
      <w:r>
        <w:rPr>
          <w:color w:val="000000"/>
        </w:rPr>
        <w:t xml:space="preserve">basketball. </w:t>
      </w:r>
    </w:p>
    <w:p w14:paraId="0B9CEBCF" w14:textId="2A0B799A" w:rsidR="009736C0" w:rsidRDefault="003602B1" w:rsidP="00AB1EE9">
      <w:pPr>
        <w:tabs>
          <w:tab w:val="left" w:pos="1449"/>
        </w:tabs>
        <w:spacing w:before="31"/>
      </w:pPr>
      <w:r>
        <w:t>Motion by Kodl to approve the consent agenda</w:t>
      </w:r>
      <w:r w:rsidR="00A72E7B">
        <w:t xml:space="preserve"> removing item d</w:t>
      </w:r>
      <w:r w:rsidR="00432184">
        <w:t>. Discuss/Approve to retain the legal services of Kirk Strang</w:t>
      </w:r>
      <w:r w:rsidR="00A72E7B">
        <w:t xml:space="preserve"> and moving</w:t>
      </w:r>
      <w:r w:rsidR="00432184">
        <w:t xml:space="preserve"> it to item f. in </w:t>
      </w:r>
      <w:r w:rsidR="00A72E7B">
        <w:t>action items</w:t>
      </w:r>
      <w:r w:rsidR="00432184">
        <w:t>/new business.</w:t>
      </w:r>
      <w:r>
        <w:t xml:space="preserve"> Second by Klapatauskas. Voice vote. All Ayes. Motion carried. </w:t>
      </w:r>
    </w:p>
    <w:p w14:paraId="1E0F1CEC" w14:textId="77777777" w:rsidR="009736C0" w:rsidRPr="00AB1EE9" w:rsidRDefault="003602B1" w:rsidP="00AB1EE9">
      <w:pPr>
        <w:tabs>
          <w:tab w:val="left" w:pos="700"/>
        </w:tabs>
        <w:spacing w:before="11"/>
        <w:rPr>
          <w:b/>
        </w:rPr>
      </w:pPr>
      <w:r w:rsidRPr="00AB1EE9">
        <w:rPr>
          <w:b/>
        </w:rPr>
        <w:t>Action</w:t>
      </w:r>
      <w:r w:rsidRPr="00AB1EE9">
        <w:rPr>
          <w:b/>
          <w:spacing w:val="-6"/>
        </w:rPr>
        <w:t xml:space="preserve"> </w:t>
      </w:r>
      <w:r w:rsidRPr="00AB1EE9">
        <w:rPr>
          <w:b/>
        </w:rPr>
        <w:t>Items/New</w:t>
      </w:r>
      <w:r w:rsidRPr="00AB1EE9">
        <w:rPr>
          <w:b/>
          <w:spacing w:val="-5"/>
        </w:rPr>
        <w:t xml:space="preserve"> </w:t>
      </w:r>
      <w:r w:rsidRPr="00AB1EE9">
        <w:rPr>
          <w:b/>
        </w:rPr>
        <w:t>Business</w:t>
      </w:r>
    </w:p>
    <w:p w14:paraId="458C01CD" w14:textId="77777777" w:rsidR="00BE32C1" w:rsidRDefault="00BE32C1" w:rsidP="00BE32C1">
      <w:pPr>
        <w:ind w:left="1440" w:right="-20" w:hanging="375"/>
        <w:rPr>
          <w:bCs/>
          <w:color w:val="000000"/>
        </w:rPr>
      </w:pPr>
      <w:r>
        <w:rPr>
          <w:bCs/>
          <w:color w:val="000000"/>
        </w:rPr>
        <w:t xml:space="preserve">Review/Approve Policy: </w:t>
      </w:r>
    </w:p>
    <w:p w14:paraId="399B60EF" w14:textId="3B1B1EA6" w:rsidR="00BE32C1" w:rsidRDefault="00BE32C1" w:rsidP="00BE32C1">
      <w:pPr>
        <w:ind w:left="1440" w:right="-20" w:hanging="375"/>
        <w:rPr>
          <w:bCs/>
          <w:color w:val="000000"/>
        </w:rPr>
      </w:pPr>
      <w:r>
        <w:rPr>
          <w:bCs/>
          <w:color w:val="000000"/>
        </w:rPr>
        <w:t>a.</w:t>
      </w:r>
      <w:r>
        <w:rPr>
          <w:bCs/>
          <w:color w:val="000000"/>
        </w:rPr>
        <w:tab/>
      </w:r>
      <w:r>
        <w:rPr>
          <w:bCs/>
          <w:color w:val="000000"/>
        </w:rPr>
        <w:t>Volume 30, No. 1</w:t>
      </w:r>
    </w:p>
    <w:p w14:paraId="18E28DBD" w14:textId="77777777" w:rsidR="00BE32C1" w:rsidRDefault="00BE32C1" w:rsidP="00BE32C1">
      <w:pPr>
        <w:ind w:left="1440" w:right="-20" w:hanging="375"/>
        <w:rPr>
          <w:bCs/>
          <w:color w:val="000000"/>
        </w:rPr>
      </w:pPr>
      <w:r>
        <w:rPr>
          <w:bCs/>
          <w:color w:val="000000"/>
        </w:rPr>
        <w:t xml:space="preserve">b. </w:t>
      </w:r>
      <w:r>
        <w:rPr>
          <w:bCs/>
          <w:color w:val="000000"/>
        </w:rPr>
        <w:tab/>
        <w:t>Discuss/Approve change for sub pay for food service</w:t>
      </w:r>
    </w:p>
    <w:p w14:paraId="46644821" w14:textId="77777777" w:rsidR="00BE32C1" w:rsidRDefault="00BE32C1" w:rsidP="00BE32C1">
      <w:pPr>
        <w:ind w:left="1440" w:right="-20" w:hanging="375"/>
        <w:rPr>
          <w:bCs/>
          <w:color w:val="000000"/>
        </w:rPr>
      </w:pPr>
      <w:r>
        <w:rPr>
          <w:bCs/>
          <w:color w:val="000000"/>
        </w:rPr>
        <w:t>c.</w:t>
      </w:r>
      <w:r>
        <w:rPr>
          <w:bCs/>
          <w:color w:val="000000"/>
        </w:rPr>
        <w:tab/>
        <w:t>Discuss/Approve change for Driver’s Ed fee</w:t>
      </w:r>
    </w:p>
    <w:p w14:paraId="102FE3DF" w14:textId="77777777" w:rsidR="00BE32C1" w:rsidRDefault="00BE32C1" w:rsidP="00BE32C1">
      <w:pPr>
        <w:ind w:left="1440" w:right="-20" w:hanging="375"/>
        <w:rPr>
          <w:bCs/>
          <w:color w:val="000000"/>
        </w:rPr>
      </w:pPr>
      <w:r>
        <w:rPr>
          <w:bCs/>
          <w:color w:val="000000"/>
        </w:rPr>
        <w:t>d.</w:t>
      </w:r>
      <w:r>
        <w:rPr>
          <w:bCs/>
          <w:color w:val="000000"/>
        </w:rPr>
        <w:tab/>
        <w:t>Approve 2021-2022 Tax Levy</w:t>
      </w:r>
    </w:p>
    <w:p w14:paraId="1845993D" w14:textId="4114679E" w:rsidR="00BE32C1" w:rsidRDefault="00BE32C1" w:rsidP="00BE32C1">
      <w:pPr>
        <w:ind w:left="1440" w:right="-20" w:hanging="375"/>
        <w:rPr>
          <w:bCs/>
          <w:color w:val="000000"/>
        </w:rPr>
      </w:pPr>
      <w:r>
        <w:rPr>
          <w:bCs/>
          <w:color w:val="000000"/>
        </w:rPr>
        <w:t xml:space="preserve">e. </w:t>
      </w:r>
      <w:r>
        <w:rPr>
          <w:bCs/>
          <w:color w:val="000000"/>
        </w:rPr>
        <w:tab/>
        <w:t>Approve 2021-2022 Budget</w:t>
      </w:r>
    </w:p>
    <w:p w14:paraId="62630B23" w14:textId="77777777" w:rsidR="00BE32C1" w:rsidRDefault="00BE32C1" w:rsidP="00BE32C1">
      <w:pPr>
        <w:spacing w:before="21" w:line="258" w:lineRule="auto"/>
        <w:ind w:left="1079" w:right="500"/>
        <w:rPr>
          <w:color w:val="000000"/>
        </w:rPr>
      </w:pPr>
      <w:r>
        <w:rPr>
          <w:bCs/>
          <w:color w:val="000000"/>
        </w:rPr>
        <w:t xml:space="preserve">f. </w:t>
      </w:r>
      <w:r>
        <w:rPr>
          <w:bCs/>
          <w:color w:val="000000"/>
        </w:rPr>
        <w:tab/>
      </w:r>
      <w:r>
        <w:rPr>
          <w:color w:val="000000"/>
        </w:rPr>
        <w:t>Discuss/Approve to retain the legal services of Kirk Strang</w:t>
      </w:r>
    </w:p>
    <w:p w14:paraId="46D7E38D" w14:textId="24FB53A8" w:rsidR="00BE32C1" w:rsidRDefault="00BE32C1" w:rsidP="00BE32C1">
      <w:pPr>
        <w:ind w:right="-20"/>
        <w:rPr>
          <w:bCs/>
          <w:color w:val="000000"/>
        </w:rPr>
      </w:pPr>
      <w:r>
        <w:rPr>
          <w:bCs/>
          <w:color w:val="000000"/>
        </w:rPr>
        <w:t>a. Motion by Klapatauskas to approve</w:t>
      </w:r>
      <w:r w:rsidR="00DB2D1F">
        <w:rPr>
          <w:bCs/>
          <w:color w:val="000000"/>
        </w:rPr>
        <w:t xml:space="preserve"> policy</w:t>
      </w:r>
      <w:r>
        <w:rPr>
          <w:bCs/>
          <w:color w:val="000000"/>
        </w:rPr>
        <w:t xml:space="preserve"> Volume 30, No. 1</w:t>
      </w:r>
      <w:r w:rsidR="00DB2D1F">
        <w:rPr>
          <w:bCs/>
          <w:color w:val="000000"/>
        </w:rPr>
        <w:t xml:space="preserve">. Second by Kodl. Voice vote. All ayes. Motion carried. </w:t>
      </w:r>
    </w:p>
    <w:p w14:paraId="58C52AF2" w14:textId="1D21EDBA" w:rsidR="00DB2D1F" w:rsidRDefault="00DB2D1F" w:rsidP="00BE32C1">
      <w:pPr>
        <w:ind w:right="-20"/>
        <w:rPr>
          <w:bCs/>
          <w:color w:val="000000"/>
        </w:rPr>
      </w:pPr>
      <w:r>
        <w:rPr>
          <w:bCs/>
          <w:color w:val="000000"/>
        </w:rPr>
        <w:t>b. Motion by Penterman to increase food service sub pay to $14/hour. Second by Werner. Voice Vote. All Aye. Motion carried.</w:t>
      </w:r>
    </w:p>
    <w:p w14:paraId="39A9B796" w14:textId="6C7AB1C9" w:rsidR="00DB2D1F" w:rsidRDefault="00DB2D1F" w:rsidP="00BE32C1">
      <w:pPr>
        <w:ind w:right="-20"/>
        <w:rPr>
          <w:bCs/>
          <w:color w:val="000000"/>
        </w:rPr>
      </w:pPr>
      <w:r>
        <w:rPr>
          <w:bCs/>
          <w:color w:val="000000"/>
        </w:rPr>
        <w:t xml:space="preserve">c. Motion by Klapatauskas to increase driver’s education fee to $350. Second by Kodl. Voice vote. All Ayes. Motion carried. </w:t>
      </w:r>
    </w:p>
    <w:p w14:paraId="3A0368A0" w14:textId="12EC9071" w:rsidR="00DB2D1F" w:rsidRDefault="00DB2D1F" w:rsidP="00BE32C1">
      <w:pPr>
        <w:ind w:right="-20"/>
        <w:rPr>
          <w:bCs/>
          <w:color w:val="000000"/>
        </w:rPr>
      </w:pPr>
      <w:r>
        <w:rPr>
          <w:bCs/>
          <w:color w:val="000000"/>
        </w:rPr>
        <w:t xml:space="preserve">d. Motion by Penterman to approve 2021-2022 tax levy. Second by Klapatauskas. Voice vote. All </w:t>
      </w:r>
      <w:r w:rsidR="00EF5FCD">
        <w:rPr>
          <w:bCs/>
          <w:color w:val="000000"/>
        </w:rPr>
        <w:t>a</w:t>
      </w:r>
      <w:r>
        <w:rPr>
          <w:bCs/>
          <w:color w:val="000000"/>
        </w:rPr>
        <w:t xml:space="preserve">yes. Motion carried. </w:t>
      </w:r>
    </w:p>
    <w:p w14:paraId="5A6B10F0" w14:textId="186DF1A1" w:rsidR="00DB2D1F" w:rsidRDefault="00DB2D1F" w:rsidP="00BE32C1">
      <w:pPr>
        <w:ind w:right="-20"/>
        <w:rPr>
          <w:bCs/>
          <w:color w:val="000000"/>
        </w:rPr>
      </w:pPr>
      <w:r>
        <w:rPr>
          <w:bCs/>
          <w:color w:val="000000"/>
        </w:rPr>
        <w:lastRenderedPageBreak/>
        <w:t xml:space="preserve">e. </w:t>
      </w:r>
      <w:r w:rsidR="00EF5FCD">
        <w:rPr>
          <w:bCs/>
          <w:color w:val="000000"/>
        </w:rPr>
        <w:t xml:space="preserve">Motion by Kodl to approve the 2021-2022 budget. Second by Penterman. Voice vote. All ayes. Motion carried. </w:t>
      </w:r>
    </w:p>
    <w:p w14:paraId="4CDB7844" w14:textId="76AB5C52" w:rsidR="00EF5FCD" w:rsidRDefault="00EF5FCD" w:rsidP="00BE32C1">
      <w:pPr>
        <w:ind w:right="-20"/>
        <w:rPr>
          <w:bCs/>
          <w:color w:val="000000"/>
        </w:rPr>
      </w:pPr>
      <w:r>
        <w:rPr>
          <w:bCs/>
          <w:color w:val="000000"/>
        </w:rPr>
        <w:t xml:space="preserve">f. Motion by Penterman to approve the legal services of Kirk Strang. Second by Klapatauskas. Voice vote. All ayes. Motion carried. </w:t>
      </w:r>
    </w:p>
    <w:p w14:paraId="22B6D6F3" w14:textId="77777777" w:rsidR="00432184" w:rsidRDefault="00432184" w:rsidP="00AB1EE9">
      <w:pPr>
        <w:tabs>
          <w:tab w:val="left" w:pos="685"/>
        </w:tabs>
        <w:spacing w:before="2"/>
        <w:rPr>
          <w:b/>
        </w:rPr>
      </w:pPr>
    </w:p>
    <w:p w14:paraId="467CD10D" w14:textId="24C4888A" w:rsidR="009736C0" w:rsidRPr="00AB1EE9" w:rsidRDefault="003602B1" w:rsidP="00AB1EE9">
      <w:pPr>
        <w:tabs>
          <w:tab w:val="left" w:pos="685"/>
        </w:tabs>
        <w:spacing w:before="2"/>
        <w:rPr>
          <w:b/>
        </w:rPr>
      </w:pPr>
      <w:r w:rsidRPr="00AB1EE9">
        <w:rPr>
          <w:b/>
        </w:rPr>
        <w:t>Administrative</w:t>
      </w:r>
      <w:r w:rsidRPr="00AB1EE9">
        <w:rPr>
          <w:b/>
          <w:spacing w:val="-13"/>
        </w:rPr>
        <w:t xml:space="preserve"> </w:t>
      </w:r>
      <w:r w:rsidRPr="00AB1EE9">
        <w:rPr>
          <w:b/>
        </w:rPr>
        <w:t>Reports</w:t>
      </w:r>
    </w:p>
    <w:p w14:paraId="3D6CC82C" w14:textId="4C0EF378" w:rsidR="009736C0" w:rsidRDefault="003602B1" w:rsidP="00AB1EE9">
      <w:pPr>
        <w:tabs>
          <w:tab w:val="left" w:pos="1411"/>
        </w:tabs>
        <w:spacing w:before="18"/>
      </w:pPr>
      <w:r w:rsidRPr="00AB1EE9">
        <w:rPr>
          <w:spacing w:val="-1"/>
        </w:rPr>
        <w:t>Mr.</w:t>
      </w:r>
      <w:r w:rsidRPr="00AB1EE9">
        <w:rPr>
          <w:spacing w:val="-10"/>
        </w:rPr>
        <w:t xml:space="preserve"> </w:t>
      </w:r>
      <w:r w:rsidRPr="00AB1EE9">
        <w:rPr>
          <w:spacing w:val="-1"/>
        </w:rPr>
        <w:t>Rhyner:</w:t>
      </w:r>
      <w:r w:rsidRPr="00AB1EE9">
        <w:rPr>
          <w:spacing w:val="-10"/>
        </w:rPr>
        <w:t xml:space="preserve"> </w:t>
      </w:r>
      <w:r w:rsidRPr="00AB1EE9">
        <w:rPr>
          <w:spacing w:val="-1"/>
        </w:rPr>
        <w:t>Athletic</w:t>
      </w:r>
      <w:r w:rsidRPr="00AB1EE9">
        <w:rPr>
          <w:spacing w:val="-9"/>
        </w:rPr>
        <w:t xml:space="preserve"> </w:t>
      </w:r>
      <w:r>
        <w:t>Director/Assistant</w:t>
      </w:r>
      <w:r w:rsidRPr="00AB1EE9">
        <w:rPr>
          <w:spacing w:val="-10"/>
        </w:rPr>
        <w:t xml:space="preserve"> </w:t>
      </w:r>
      <w:r>
        <w:t>Principal</w:t>
      </w:r>
      <w:r w:rsidR="005330D4">
        <w:t xml:space="preserve">- </w:t>
      </w:r>
      <w:r w:rsidR="00EF5FCD">
        <w:t xml:space="preserve">Thanks Love like Big Mike Foundation for sponsoring the music and fireworks at the last football game, Aimee Stratton for coordinating the half time routine, Thorp Pep band, Choir and Drama Club for student involvement at sporting events. Nice to have the band at the football games. Thanked the VFW Post 118, Thorp Legion, Owen Vets Club, O-W VFW for presenting the colors at the football game. Updated the board on athletics, mid quarter ineligibilities, and </w:t>
      </w:r>
      <w:r w:rsidR="001372C9">
        <w:t xml:space="preserve">Cloverbelt Conference </w:t>
      </w:r>
      <w:r w:rsidR="00EF5FCD">
        <w:t xml:space="preserve">leadership summit. </w:t>
      </w:r>
    </w:p>
    <w:p w14:paraId="114821C5" w14:textId="73D7310F" w:rsidR="009736C0" w:rsidRDefault="003602B1" w:rsidP="00AB1EE9">
      <w:pPr>
        <w:tabs>
          <w:tab w:val="left" w:pos="1561"/>
        </w:tabs>
        <w:spacing w:before="32"/>
      </w:pPr>
      <w:r>
        <w:t>Misti</w:t>
      </w:r>
      <w:r w:rsidRPr="00AB1EE9">
        <w:rPr>
          <w:spacing w:val="-9"/>
        </w:rPr>
        <w:t xml:space="preserve"> </w:t>
      </w:r>
      <w:r>
        <w:t>Trowbridge:</w:t>
      </w:r>
      <w:r w:rsidRPr="00AB1EE9">
        <w:rPr>
          <w:spacing w:val="-10"/>
        </w:rPr>
        <w:t xml:space="preserve"> </w:t>
      </w:r>
      <w:r>
        <w:t>Elementary</w:t>
      </w:r>
      <w:r w:rsidRPr="00AB1EE9">
        <w:rPr>
          <w:spacing w:val="-10"/>
        </w:rPr>
        <w:t xml:space="preserve"> </w:t>
      </w:r>
      <w:r>
        <w:t>Principal</w:t>
      </w:r>
      <w:r w:rsidR="005330D4">
        <w:t xml:space="preserve">- </w:t>
      </w:r>
      <w:r w:rsidR="001D1981">
        <w:t xml:space="preserve">presented to the board the ELA goals and updated the board on school scores. </w:t>
      </w:r>
    </w:p>
    <w:p w14:paraId="1744379E" w14:textId="41024967" w:rsidR="009736C0" w:rsidRDefault="003602B1" w:rsidP="00AB1EE9">
      <w:pPr>
        <w:tabs>
          <w:tab w:val="left" w:pos="1560"/>
          <w:tab w:val="left" w:pos="1561"/>
        </w:tabs>
        <w:spacing w:before="31"/>
      </w:pPr>
      <w:r>
        <w:t>Adrian</w:t>
      </w:r>
      <w:r w:rsidRPr="00AB1EE9">
        <w:rPr>
          <w:spacing w:val="-4"/>
        </w:rPr>
        <w:t xml:space="preserve"> </w:t>
      </w:r>
      <w:r>
        <w:t>Foster:</w:t>
      </w:r>
      <w:r w:rsidRPr="00AB1EE9">
        <w:rPr>
          <w:spacing w:val="-5"/>
        </w:rPr>
        <w:t xml:space="preserve"> </w:t>
      </w:r>
      <w:r>
        <w:t>MS/HS</w:t>
      </w:r>
      <w:r w:rsidRPr="00AB1EE9">
        <w:rPr>
          <w:spacing w:val="-3"/>
        </w:rPr>
        <w:t xml:space="preserve"> </w:t>
      </w:r>
      <w:r>
        <w:t>Principal</w:t>
      </w:r>
      <w:r w:rsidR="005330D4">
        <w:t xml:space="preserve">- </w:t>
      </w:r>
      <w:r w:rsidR="001D1981">
        <w:t>reported standardized walkthrough tool he is using in MS/HS. Worked on coaching expectations in the classroom with Mrs. Hanlin. Scheduled leadership development with Patti Montgomery to develop goals for MS/HS. Working with Rayna Sherfield on academic and career planning (ACP). Working on a strategic plan, set goals and make ACP s</w:t>
      </w:r>
      <w:r w:rsidR="00B4280D">
        <w:t xml:space="preserve">ystematic and standardized. </w:t>
      </w:r>
    </w:p>
    <w:p w14:paraId="2F1672F4" w14:textId="10DAB3E3" w:rsidR="009736C0" w:rsidRDefault="003602B1" w:rsidP="00AB1EE9">
      <w:pPr>
        <w:tabs>
          <w:tab w:val="left" w:pos="1570"/>
        </w:tabs>
        <w:spacing w:before="31"/>
      </w:pPr>
      <w:r>
        <w:t>Mrs.</w:t>
      </w:r>
      <w:r w:rsidRPr="00AB1EE9">
        <w:rPr>
          <w:spacing w:val="-6"/>
        </w:rPr>
        <w:t xml:space="preserve"> </w:t>
      </w:r>
      <w:r>
        <w:t>Hanlin:</w:t>
      </w:r>
      <w:r w:rsidRPr="00AB1EE9">
        <w:rPr>
          <w:spacing w:val="-6"/>
        </w:rPr>
        <w:t xml:space="preserve"> </w:t>
      </w:r>
      <w:r>
        <w:t>Superintendent</w:t>
      </w:r>
      <w:r w:rsidR="00F44697">
        <w:t xml:space="preserve">- </w:t>
      </w:r>
      <w:r w:rsidR="00B4280D">
        <w:t xml:space="preserve">presented the comprehensive school improvement plan to the board. Using researched based strategies for implementation. Setting goals and monitoring goals for success. </w:t>
      </w:r>
    </w:p>
    <w:p w14:paraId="0B44CA38" w14:textId="29F61493" w:rsidR="009736C0" w:rsidRDefault="003602B1" w:rsidP="00AB1EE9">
      <w:pPr>
        <w:tabs>
          <w:tab w:val="left" w:pos="700"/>
        </w:tabs>
        <w:spacing w:before="15"/>
        <w:rPr>
          <w:b/>
        </w:rPr>
      </w:pPr>
      <w:r w:rsidRPr="00AB1EE9">
        <w:rPr>
          <w:b/>
        </w:rPr>
        <w:t>Board</w:t>
      </w:r>
      <w:r w:rsidRPr="00AB1EE9">
        <w:rPr>
          <w:b/>
          <w:spacing w:val="-7"/>
        </w:rPr>
        <w:t xml:space="preserve"> </w:t>
      </w:r>
      <w:r w:rsidRPr="00AB1EE9">
        <w:rPr>
          <w:b/>
        </w:rPr>
        <w:t>Reports</w:t>
      </w:r>
    </w:p>
    <w:p w14:paraId="223421A3" w14:textId="3A467D0D" w:rsidR="00F44697" w:rsidRPr="00F44697" w:rsidRDefault="00B4280D" w:rsidP="00AB1EE9">
      <w:pPr>
        <w:tabs>
          <w:tab w:val="left" w:pos="700"/>
        </w:tabs>
        <w:spacing w:before="15"/>
        <w:rPr>
          <w:bCs/>
        </w:rPr>
      </w:pPr>
      <w:r>
        <w:rPr>
          <w:bCs/>
        </w:rPr>
        <w:t>Kodl</w:t>
      </w:r>
      <w:r w:rsidR="00F44697">
        <w:rPr>
          <w:bCs/>
        </w:rPr>
        <w:t xml:space="preserve">- </w:t>
      </w:r>
      <w:r>
        <w:rPr>
          <w:bCs/>
        </w:rPr>
        <w:t xml:space="preserve">Excited about the atmosphere at school. Can tell the difference in culture in the building. Asked if she can bring in Junior Achievement volunteers into school for JA sessions. </w:t>
      </w:r>
    </w:p>
    <w:p w14:paraId="690E7612" w14:textId="2FB8914B" w:rsidR="009736C0" w:rsidRDefault="003602B1" w:rsidP="00AB1EE9">
      <w:pPr>
        <w:tabs>
          <w:tab w:val="left" w:pos="812"/>
        </w:tabs>
        <w:spacing w:before="25" w:line="252" w:lineRule="auto"/>
        <w:ind w:right="1038"/>
        <w:rPr>
          <w:b/>
        </w:rPr>
      </w:pPr>
      <w:r w:rsidRPr="00AB1EE9">
        <w:rPr>
          <w:b/>
        </w:rPr>
        <w:t>Visitor</w:t>
      </w:r>
      <w:r w:rsidRPr="00AB1EE9">
        <w:rPr>
          <w:b/>
          <w:spacing w:val="-5"/>
        </w:rPr>
        <w:t xml:space="preserve"> </w:t>
      </w:r>
      <w:r w:rsidRPr="00AB1EE9">
        <w:rPr>
          <w:b/>
        </w:rPr>
        <w:t>Comment</w:t>
      </w:r>
      <w:r w:rsidRPr="00AB1EE9">
        <w:rPr>
          <w:b/>
          <w:spacing w:val="-5"/>
        </w:rPr>
        <w:t xml:space="preserve"> </w:t>
      </w:r>
      <w:r w:rsidRPr="00AB1EE9">
        <w:rPr>
          <w:b/>
        </w:rPr>
        <w:t>Non-Agenda</w:t>
      </w:r>
      <w:r w:rsidRPr="00AB1EE9">
        <w:rPr>
          <w:b/>
          <w:spacing w:val="-5"/>
        </w:rPr>
        <w:t xml:space="preserve"> </w:t>
      </w:r>
      <w:r w:rsidRPr="00AB1EE9">
        <w:rPr>
          <w:b/>
        </w:rPr>
        <w:t>Items</w:t>
      </w:r>
      <w:r w:rsidRPr="00AB1EE9">
        <w:rPr>
          <w:b/>
          <w:spacing w:val="-6"/>
        </w:rPr>
        <w:t xml:space="preserve"> </w:t>
      </w:r>
      <w:r w:rsidRPr="00AB1EE9">
        <w:rPr>
          <w:b/>
        </w:rPr>
        <w:t>–</w:t>
      </w:r>
      <w:r w:rsidR="000C69EF">
        <w:rPr>
          <w:b/>
        </w:rPr>
        <w:t xml:space="preserve"> </w:t>
      </w:r>
    </w:p>
    <w:p w14:paraId="6E440DFC" w14:textId="7B0CEF55" w:rsidR="000C69EF" w:rsidRPr="000C69EF" w:rsidRDefault="00B4280D" w:rsidP="00AB1EE9">
      <w:pPr>
        <w:tabs>
          <w:tab w:val="left" w:pos="812"/>
        </w:tabs>
        <w:spacing w:before="25" w:line="252" w:lineRule="auto"/>
        <w:ind w:right="1038"/>
        <w:rPr>
          <w:bCs/>
        </w:rPr>
      </w:pPr>
      <w:r>
        <w:rPr>
          <w:bCs/>
        </w:rPr>
        <w:t>none</w:t>
      </w:r>
    </w:p>
    <w:p w14:paraId="16EF39BB" w14:textId="77777777" w:rsidR="00B4280D" w:rsidRPr="00A960AA" w:rsidRDefault="003602B1" w:rsidP="00B4280D">
      <w:pPr>
        <w:spacing w:line="257" w:lineRule="auto"/>
        <w:ind w:right="-130"/>
        <w:rPr>
          <w:b/>
          <w:bCs/>
          <w:color w:val="000000"/>
        </w:rPr>
      </w:pPr>
      <w:r w:rsidRPr="00AB1EE9">
        <w:rPr>
          <w:b/>
        </w:rPr>
        <w:t xml:space="preserve">Adjourn into Closed Session: </w:t>
      </w:r>
      <w:r w:rsidR="00B4280D">
        <w:rPr>
          <w:color w:val="000000"/>
          <w:spacing w:val="-1"/>
        </w:rPr>
        <w:t>U</w:t>
      </w:r>
      <w:r w:rsidR="00B4280D">
        <w:rPr>
          <w:color w:val="000000"/>
        </w:rPr>
        <w:t>n</w:t>
      </w:r>
      <w:r w:rsidR="00B4280D">
        <w:rPr>
          <w:color w:val="000000"/>
          <w:spacing w:val="-1"/>
        </w:rPr>
        <w:t>d</w:t>
      </w:r>
      <w:r w:rsidR="00B4280D">
        <w:rPr>
          <w:color w:val="000000"/>
        </w:rPr>
        <w:t>er WI Statu</w:t>
      </w:r>
      <w:r w:rsidR="00B4280D">
        <w:rPr>
          <w:color w:val="000000"/>
          <w:spacing w:val="-1"/>
        </w:rPr>
        <w:t>t</w:t>
      </w:r>
      <w:r w:rsidR="00B4280D">
        <w:rPr>
          <w:color w:val="000000"/>
          <w:spacing w:val="-2"/>
        </w:rPr>
        <w:t>e</w:t>
      </w:r>
      <w:r w:rsidR="00B4280D">
        <w:rPr>
          <w:color w:val="000000"/>
        </w:rPr>
        <w:t>s</w:t>
      </w:r>
      <w:r w:rsidR="00B4280D">
        <w:rPr>
          <w:color w:val="000000"/>
          <w:spacing w:val="-2"/>
        </w:rPr>
        <w:t xml:space="preserve"> </w:t>
      </w:r>
      <w:r w:rsidR="00B4280D">
        <w:rPr>
          <w:color w:val="000000"/>
          <w:spacing w:val="-1"/>
        </w:rPr>
        <w:t>1</w:t>
      </w:r>
      <w:r w:rsidR="00B4280D">
        <w:rPr>
          <w:color w:val="000000"/>
        </w:rPr>
        <w:t>9</w:t>
      </w:r>
      <w:r w:rsidR="00B4280D">
        <w:rPr>
          <w:color w:val="000000"/>
          <w:spacing w:val="-2"/>
        </w:rPr>
        <w:t>.</w:t>
      </w:r>
      <w:r w:rsidR="00B4280D">
        <w:rPr>
          <w:color w:val="000000"/>
        </w:rPr>
        <w:t>85</w:t>
      </w:r>
      <w:r w:rsidR="00B4280D">
        <w:rPr>
          <w:color w:val="000000"/>
          <w:spacing w:val="-1"/>
        </w:rPr>
        <w:t xml:space="preserve"> </w:t>
      </w:r>
      <w:r w:rsidR="00B4280D">
        <w:rPr>
          <w:color w:val="000000"/>
        </w:rPr>
        <w:t>(</w:t>
      </w:r>
      <w:r w:rsidR="00B4280D">
        <w:rPr>
          <w:color w:val="000000"/>
          <w:spacing w:val="-1"/>
        </w:rPr>
        <w:t>1</w:t>
      </w:r>
      <w:r w:rsidR="00B4280D">
        <w:rPr>
          <w:color w:val="000000"/>
        </w:rPr>
        <w:t>)</w:t>
      </w:r>
      <w:r w:rsidR="00B4280D">
        <w:rPr>
          <w:color w:val="000000"/>
          <w:spacing w:val="1"/>
        </w:rPr>
        <w:t xml:space="preserve"> </w:t>
      </w:r>
      <w:r w:rsidR="00B4280D">
        <w:rPr>
          <w:color w:val="000000"/>
        </w:rPr>
        <w:t>(c) for</w:t>
      </w:r>
      <w:r w:rsidR="00B4280D">
        <w:rPr>
          <w:color w:val="000000"/>
          <w:spacing w:val="-2"/>
        </w:rPr>
        <w:t xml:space="preserve"> </w:t>
      </w:r>
      <w:r w:rsidR="00B4280D">
        <w:rPr>
          <w:color w:val="000000"/>
        </w:rPr>
        <w:t>t</w:t>
      </w:r>
      <w:r w:rsidR="00B4280D">
        <w:rPr>
          <w:color w:val="000000"/>
          <w:spacing w:val="-2"/>
        </w:rPr>
        <w:t>h</w:t>
      </w:r>
      <w:r w:rsidR="00B4280D">
        <w:rPr>
          <w:color w:val="000000"/>
        </w:rPr>
        <w:t>e pur</w:t>
      </w:r>
      <w:r w:rsidR="00B4280D">
        <w:rPr>
          <w:color w:val="000000"/>
          <w:spacing w:val="-4"/>
        </w:rPr>
        <w:t>p</w:t>
      </w:r>
      <w:r w:rsidR="00B4280D">
        <w:rPr>
          <w:color w:val="000000"/>
          <w:spacing w:val="-1"/>
        </w:rPr>
        <w:t>o</w:t>
      </w:r>
      <w:r w:rsidR="00B4280D">
        <w:rPr>
          <w:color w:val="000000"/>
        </w:rPr>
        <w:t>se</w:t>
      </w:r>
      <w:r w:rsidR="00B4280D">
        <w:rPr>
          <w:color w:val="000000"/>
          <w:spacing w:val="-3"/>
        </w:rPr>
        <w:t xml:space="preserve"> </w:t>
      </w:r>
      <w:r w:rsidR="00B4280D">
        <w:rPr>
          <w:color w:val="000000"/>
        </w:rPr>
        <w:t xml:space="preserve">of </w:t>
      </w:r>
      <w:r w:rsidR="00B4280D">
        <w:rPr>
          <w:color w:val="000000"/>
          <w:spacing w:val="-1"/>
        </w:rPr>
        <w:t>con</w:t>
      </w:r>
      <w:r w:rsidR="00B4280D">
        <w:rPr>
          <w:color w:val="000000"/>
        </w:rPr>
        <w:t>s</w:t>
      </w:r>
      <w:r w:rsidR="00B4280D">
        <w:rPr>
          <w:color w:val="000000"/>
          <w:w w:val="101"/>
        </w:rPr>
        <w:t>i</w:t>
      </w:r>
      <w:r w:rsidR="00B4280D">
        <w:rPr>
          <w:color w:val="000000"/>
        </w:rPr>
        <w:t>der</w:t>
      </w:r>
      <w:r w:rsidR="00B4280D">
        <w:rPr>
          <w:color w:val="000000"/>
          <w:w w:val="101"/>
        </w:rPr>
        <w:t>i</w:t>
      </w:r>
      <w:r w:rsidR="00B4280D">
        <w:rPr>
          <w:color w:val="000000"/>
          <w:spacing w:val="-1"/>
        </w:rPr>
        <w:t>n</w:t>
      </w:r>
      <w:r w:rsidR="00B4280D">
        <w:rPr>
          <w:color w:val="000000"/>
        </w:rPr>
        <w:t>g    e</w:t>
      </w:r>
      <w:r w:rsidR="00B4280D">
        <w:rPr>
          <w:color w:val="000000"/>
          <w:spacing w:val="1"/>
        </w:rPr>
        <w:t>m</w:t>
      </w:r>
      <w:r w:rsidR="00B4280D">
        <w:rPr>
          <w:color w:val="000000"/>
        </w:rPr>
        <w:t>p</w:t>
      </w:r>
      <w:r w:rsidR="00B4280D">
        <w:rPr>
          <w:color w:val="000000"/>
          <w:spacing w:val="-2"/>
          <w:w w:val="101"/>
        </w:rPr>
        <w:t>l</w:t>
      </w:r>
      <w:r w:rsidR="00B4280D">
        <w:rPr>
          <w:color w:val="000000"/>
          <w:spacing w:val="-1"/>
        </w:rPr>
        <w:t>o</w:t>
      </w:r>
      <w:r w:rsidR="00B4280D">
        <w:rPr>
          <w:color w:val="000000"/>
          <w:spacing w:val="-2"/>
        </w:rPr>
        <w:t>y</w:t>
      </w:r>
      <w:r w:rsidR="00B4280D">
        <w:rPr>
          <w:color w:val="000000"/>
        </w:rPr>
        <w:t>ment</w:t>
      </w:r>
      <w:r w:rsidR="00B4280D">
        <w:rPr>
          <w:color w:val="000000"/>
          <w:w w:val="101"/>
        </w:rPr>
        <w:t>,</w:t>
      </w:r>
      <w:r w:rsidR="00B4280D">
        <w:rPr>
          <w:color w:val="000000"/>
          <w:spacing w:val="-1"/>
        </w:rPr>
        <w:t xml:space="preserve"> </w:t>
      </w:r>
      <w:r w:rsidR="00B4280D">
        <w:rPr>
          <w:color w:val="000000"/>
        </w:rPr>
        <w:t>p</w:t>
      </w:r>
      <w:r w:rsidR="00B4280D">
        <w:rPr>
          <w:color w:val="000000"/>
          <w:spacing w:val="-1"/>
        </w:rPr>
        <w:t>r</w:t>
      </w:r>
      <w:r w:rsidR="00B4280D">
        <w:rPr>
          <w:color w:val="000000"/>
          <w:spacing w:val="-3"/>
        </w:rPr>
        <w:t>o</w:t>
      </w:r>
      <w:r w:rsidR="00B4280D">
        <w:rPr>
          <w:color w:val="000000"/>
          <w:spacing w:val="-1"/>
        </w:rPr>
        <w:t>m</w:t>
      </w:r>
      <w:r w:rsidR="00B4280D">
        <w:rPr>
          <w:color w:val="000000"/>
        </w:rPr>
        <w:t>ot</w:t>
      </w:r>
      <w:r w:rsidR="00B4280D">
        <w:rPr>
          <w:color w:val="000000"/>
          <w:spacing w:val="-1"/>
          <w:w w:val="101"/>
        </w:rPr>
        <w:t>i</w:t>
      </w:r>
      <w:r w:rsidR="00B4280D">
        <w:rPr>
          <w:color w:val="000000"/>
        </w:rPr>
        <w:t>on</w:t>
      </w:r>
      <w:r w:rsidR="00B4280D">
        <w:rPr>
          <w:color w:val="000000"/>
          <w:w w:val="101"/>
        </w:rPr>
        <w:t>,</w:t>
      </w:r>
      <w:r w:rsidR="00B4280D">
        <w:rPr>
          <w:color w:val="000000"/>
        </w:rPr>
        <w:t xml:space="preserve"> </w:t>
      </w:r>
      <w:r w:rsidR="00B4280D">
        <w:rPr>
          <w:color w:val="000000"/>
          <w:spacing w:val="-3"/>
        </w:rPr>
        <w:t>c</w:t>
      </w:r>
      <w:r w:rsidR="00B4280D">
        <w:rPr>
          <w:color w:val="000000"/>
        </w:rPr>
        <w:t>o</w:t>
      </w:r>
      <w:r w:rsidR="00B4280D">
        <w:rPr>
          <w:color w:val="000000"/>
          <w:spacing w:val="1"/>
        </w:rPr>
        <w:t>m</w:t>
      </w:r>
      <w:r w:rsidR="00B4280D">
        <w:rPr>
          <w:color w:val="000000"/>
        </w:rPr>
        <w:t>pens</w:t>
      </w:r>
      <w:r w:rsidR="00B4280D">
        <w:rPr>
          <w:color w:val="000000"/>
          <w:spacing w:val="-2"/>
        </w:rPr>
        <w:t>a</w:t>
      </w:r>
      <w:r w:rsidR="00B4280D">
        <w:rPr>
          <w:color w:val="000000"/>
        </w:rPr>
        <w:t>t</w:t>
      </w:r>
      <w:r w:rsidR="00B4280D">
        <w:rPr>
          <w:color w:val="000000"/>
          <w:spacing w:val="-3"/>
          <w:w w:val="101"/>
        </w:rPr>
        <w:t>i</w:t>
      </w:r>
      <w:r w:rsidR="00B4280D">
        <w:rPr>
          <w:color w:val="000000"/>
          <w:spacing w:val="1"/>
        </w:rPr>
        <w:t>o</w:t>
      </w:r>
      <w:r w:rsidR="00B4280D">
        <w:rPr>
          <w:color w:val="000000"/>
        </w:rPr>
        <w:t>n</w:t>
      </w:r>
      <w:r w:rsidR="00B4280D">
        <w:rPr>
          <w:color w:val="000000"/>
          <w:w w:val="101"/>
        </w:rPr>
        <w:t>,</w:t>
      </w:r>
      <w:r w:rsidR="00B4280D">
        <w:rPr>
          <w:color w:val="000000"/>
          <w:spacing w:val="-2"/>
        </w:rPr>
        <w:t xml:space="preserve"> </w:t>
      </w:r>
      <w:r w:rsidR="00B4280D">
        <w:rPr>
          <w:color w:val="000000"/>
        </w:rPr>
        <w:t>or</w:t>
      </w:r>
      <w:r w:rsidR="00B4280D">
        <w:rPr>
          <w:color w:val="000000"/>
          <w:spacing w:val="-1"/>
        </w:rPr>
        <w:t xml:space="preserve"> </w:t>
      </w:r>
      <w:r w:rsidR="00B4280D">
        <w:rPr>
          <w:color w:val="000000"/>
        </w:rPr>
        <w:t>per</w:t>
      </w:r>
      <w:r w:rsidR="00B4280D">
        <w:rPr>
          <w:color w:val="000000"/>
          <w:spacing w:val="-3"/>
        </w:rPr>
        <w:t>f</w:t>
      </w:r>
      <w:r w:rsidR="00B4280D">
        <w:rPr>
          <w:color w:val="000000"/>
        </w:rPr>
        <w:t>o</w:t>
      </w:r>
      <w:r w:rsidR="00B4280D">
        <w:rPr>
          <w:color w:val="000000"/>
          <w:spacing w:val="-4"/>
        </w:rPr>
        <w:t>r</w:t>
      </w:r>
      <w:r w:rsidR="00B4280D">
        <w:rPr>
          <w:color w:val="000000"/>
          <w:spacing w:val="1"/>
        </w:rPr>
        <w:t>m</w:t>
      </w:r>
      <w:r w:rsidR="00B4280D">
        <w:rPr>
          <w:color w:val="000000"/>
          <w:spacing w:val="-4"/>
        </w:rPr>
        <w:t>a</w:t>
      </w:r>
      <w:r w:rsidR="00B4280D">
        <w:rPr>
          <w:color w:val="000000"/>
          <w:spacing w:val="-1"/>
        </w:rPr>
        <w:t>n</w:t>
      </w:r>
      <w:r w:rsidR="00B4280D">
        <w:rPr>
          <w:color w:val="000000"/>
        </w:rPr>
        <w:t>ce</w:t>
      </w:r>
      <w:r w:rsidR="00B4280D">
        <w:rPr>
          <w:color w:val="000000"/>
          <w:spacing w:val="-1"/>
        </w:rPr>
        <w:t xml:space="preserve"> </w:t>
      </w:r>
      <w:r w:rsidR="00B4280D">
        <w:rPr>
          <w:color w:val="000000"/>
        </w:rPr>
        <w:t>e</w:t>
      </w:r>
      <w:r w:rsidR="00B4280D">
        <w:rPr>
          <w:color w:val="000000"/>
          <w:spacing w:val="1"/>
        </w:rPr>
        <w:t>v</w:t>
      </w:r>
      <w:r w:rsidR="00B4280D">
        <w:rPr>
          <w:color w:val="000000"/>
        </w:rPr>
        <w:t>a</w:t>
      </w:r>
      <w:r w:rsidR="00B4280D">
        <w:rPr>
          <w:color w:val="000000"/>
          <w:w w:val="101"/>
        </w:rPr>
        <w:t>l</w:t>
      </w:r>
      <w:r w:rsidR="00B4280D">
        <w:rPr>
          <w:color w:val="000000"/>
          <w:spacing w:val="-1"/>
        </w:rPr>
        <w:t>u</w:t>
      </w:r>
      <w:r w:rsidR="00B4280D">
        <w:rPr>
          <w:color w:val="000000"/>
          <w:spacing w:val="-2"/>
        </w:rPr>
        <w:t>a</w:t>
      </w:r>
      <w:r w:rsidR="00B4280D">
        <w:rPr>
          <w:color w:val="000000"/>
        </w:rPr>
        <w:t>t</w:t>
      </w:r>
      <w:r w:rsidR="00B4280D">
        <w:rPr>
          <w:color w:val="000000"/>
          <w:spacing w:val="-3"/>
          <w:w w:val="101"/>
        </w:rPr>
        <w:t>i</w:t>
      </w:r>
      <w:r w:rsidR="00B4280D">
        <w:rPr>
          <w:color w:val="000000"/>
          <w:spacing w:val="1"/>
        </w:rPr>
        <w:t>o</w:t>
      </w:r>
      <w:r w:rsidR="00B4280D">
        <w:rPr>
          <w:color w:val="000000"/>
        </w:rPr>
        <w:t>n data</w:t>
      </w:r>
      <w:r w:rsidR="00B4280D">
        <w:rPr>
          <w:color w:val="000000"/>
          <w:spacing w:val="-4"/>
        </w:rPr>
        <w:t xml:space="preserve"> </w:t>
      </w:r>
      <w:r w:rsidR="00B4280D">
        <w:rPr>
          <w:color w:val="000000"/>
        </w:rPr>
        <w:t xml:space="preserve">of </w:t>
      </w:r>
      <w:r w:rsidR="00B4280D">
        <w:rPr>
          <w:color w:val="000000"/>
          <w:spacing w:val="1"/>
        </w:rPr>
        <w:t>a</w:t>
      </w:r>
      <w:r w:rsidR="00B4280D">
        <w:rPr>
          <w:color w:val="000000"/>
          <w:spacing w:val="-3"/>
        </w:rPr>
        <w:t>n</w:t>
      </w:r>
      <w:r w:rsidR="00B4280D">
        <w:rPr>
          <w:color w:val="000000"/>
        </w:rPr>
        <w:t>y</w:t>
      </w:r>
      <w:r w:rsidR="00B4280D">
        <w:rPr>
          <w:color w:val="000000"/>
          <w:spacing w:val="-3"/>
        </w:rPr>
        <w:t xml:space="preserve"> </w:t>
      </w:r>
      <w:r w:rsidR="00B4280D">
        <w:rPr>
          <w:color w:val="000000"/>
        </w:rPr>
        <w:t>em</w:t>
      </w:r>
      <w:r w:rsidR="00B4280D">
        <w:rPr>
          <w:color w:val="000000"/>
          <w:spacing w:val="1"/>
        </w:rPr>
        <w:t>p</w:t>
      </w:r>
      <w:r w:rsidR="00B4280D">
        <w:rPr>
          <w:color w:val="000000"/>
          <w:spacing w:val="-2"/>
          <w:w w:val="101"/>
        </w:rPr>
        <w:t>l</w:t>
      </w:r>
      <w:r w:rsidR="00B4280D">
        <w:rPr>
          <w:color w:val="000000"/>
          <w:spacing w:val="-1"/>
        </w:rPr>
        <w:t>o</w:t>
      </w:r>
      <w:r w:rsidR="00B4280D">
        <w:rPr>
          <w:color w:val="000000"/>
          <w:spacing w:val="-2"/>
        </w:rPr>
        <w:t>y</w:t>
      </w:r>
      <w:r w:rsidR="00B4280D">
        <w:rPr>
          <w:color w:val="000000"/>
        </w:rPr>
        <w:t>ee</w:t>
      </w:r>
      <w:r w:rsidR="00B4280D">
        <w:rPr>
          <w:color w:val="000000"/>
          <w:spacing w:val="-1"/>
        </w:rPr>
        <w:t xml:space="preserve"> o</w:t>
      </w:r>
      <w:r w:rsidR="00B4280D">
        <w:rPr>
          <w:color w:val="000000"/>
        </w:rPr>
        <w:t>ver wh</w:t>
      </w:r>
      <w:r w:rsidR="00B4280D">
        <w:rPr>
          <w:color w:val="000000"/>
          <w:w w:val="101"/>
        </w:rPr>
        <w:t>i</w:t>
      </w:r>
      <w:r w:rsidR="00B4280D">
        <w:rPr>
          <w:color w:val="000000"/>
        </w:rPr>
        <w:t xml:space="preserve">ch the </w:t>
      </w:r>
      <w:r w:rsidR="00B4280D">
        <w:rPr>
          <w:color w:val="000000"/>
          <w:spacing w:val="-5"/>
        </w:rPr>
        <w:t>g</w:t>
      </w:r>
      <w:r w:rsidR="00B4280D">
        <w:rPr>
          <w:color w:val="000000"/>
          <w:spacing w:val="-1"/>
        </w:rPr>
        <w:t>o</w:t>
      </w:r>
      <w:r w:rsidR="00B4280D">
        <w:rPr>
          <w:color w:val="000000"/>
        </w:rPr>
        <w:t>ver</w:t>
      </w:r>
      <w:r w:rsidR="00B4280D">
        <w:rPr>
          <w:color w:val="000000"/>
          <w:spacing w:val="-4"/>
        </w:rPr>
        <w:t>n</w:t>
      </w:r>
      <w:r w:rsidR="00B4280D">
        <w:rPr>
          <w:color w:val="000000"/>
        </w:rPr>
        <w:t>ment</w:t>
      </w:r>
      <w:r w:rsidR="00B4280D">
        <w:rPr>
          <w:color w:val="000000"/>
          <w:spacing w:val="1"/>
        </w:rPr>
        <w:t>a</w:t>
      </w:r>
      <w:r w:rsidR="00B4280D">
        <w:rPr>
          <w:color w:val="000000"/>
          <w:w w:val="101"/>
        </w:rPr>
        <w:t>l</w:t>
      </w:r>
      <w:r w:rsidR="00B4280D">
        <w:rPr>
          <w:color w:val="000000"/>
          <w:spacing w:val="-2"/>
        </w:rPr>
        <w:t xml:space="preserve"> </w:t>
      </w:r>
      <w:r w:rsidR="00B4280D">
        <w:rPr>
          <w:color w:val="000000"/>
          <w:spacing w:val="-3"/>
        </w:rPr>
        <w:t>b</w:t>
      </w:r>
      <w:r w:rsidR="00B4280D">
        <w:rPr>
          <w:color w:val="000000"/>
          <w:spacing w:val="-1"/>
        </w:rPr>
        <w:t>o</w:t>
      </w:r>
      <w:r w:rsidR="00B4280D">
        <w:rPr>
          <w:color w:val="000000"/>
        </w:rPr>
        <w:t>dy has ju</w:t>
      </w:r>
      <w:r w:rsidR="00B4280D">
        <w:rPr>
          <w:color w:val="000000"/>
          <w:spacing w:val="-3"/>
        </w:rPr>
        <w:t>r</w:t>
      </w:r>
      <w:r w:rsidR="00B4280D">
        <w:rPr>
          <w:color w:val="000000"/>
          <w:w w:val="101"/>
        </w:rPr>
        <w:t>i</w:t>
      </w:r>
      <w:r w:rsidR="00B4280D">
        <w:rPr>
          <w:color w:val="000000"/>
        </w:rPr>
        <w:t>s</w:t>
      </w:r>
      <w:r w:rsidR="00B4280D">
        <w:rPr>
          <w:color w:val="000000"/>
          <w:spacing w:val="-1"/>
        </w:rPr>
        <w:t>d</w:t>
      </w:r>
      <w:r w:rsidR="00B4280D">
        <w:rPr>
          <w:color w:val="000000"/>
          <w:w w:val="101"/>
        </w:rPr>
        <w:t>i</w:t>
      </w:r>
      <w:r w:rsidR="00B4280D">
        <w:rPr>
          <w:color w:val="000000"/>
        </w:rPr>
        <w:t>ct</w:t>
      </w:r>
      <w:r w:rsidR="00B4280D">
        <w:rPr>
          <w:color w:val="000000"/>
          <w:spacing w:val="-2"/>
          <w:w w:val="101"/>
        </w:rPr>
        <w:t>i</w:t>
      </w:r>
      <w:r w:rsidR="00B4280D">
        <w:rPr>
          <w:color w:val="000000"/>
        </w:rPr>
        <w:t>on</w:t>
      </w:r>
      <w:r w:rsidR="00B4280D">
        <w:rPr>
          <w:color w:val="000000"/>
          <w:spacing w:val="-1"/>
        </w:rPr>
        <w:t xml:space="preserve"> </w:t>
      </w:r>
      <w:r w:rsidR="00B4280D">
        <w:rPr>
          <w:color w:val="000000"/>
        </w:rPr>
        <w:t>or</w:t>
      </w:r>
      <w:r w:rsidR="00B4280D">
        <w:rPr>
          <w:color w:val="000000"/>
          <w:spacing w:val="-1"/>
        </w:rPr>
        <w:t xml:space="preserve"> </w:t>
      </w:r>
      <w:r w:rsidR="00B4280D">
        <w:rPr>
          <w:color w:val="000000"/>
          <w:spacing w:val="-2"/>
        </w:rPr>
        <w:t>e</w:t>
      </w:r>
      <w:r w:rsidR="00B4280D">
        <w:rPr>
          <w:color w:val="000000"/>
        </w:rPr>
        <w:t>xe</w:t>
      </w:r>
      <w:r w:rsidR="00B4280D">
        <w:rPr>
          <w:color w:val="000000"/>
          <w:spacing w:val="-4"/>
        </w:rPr>
        <w:t>r</w:t>
      </w:r>
      <w:r w:rsidR="00B4280D">
        <w:rPr>
          <w:color w:val="000000"/>
        </w:rPr>
        <w:t>c</w:t>
      </w:r>
      <w:r w:rsidR="00B4280D">
        <w:rPr>
          <w:color w:val="000000"/>
          <w:w w:val="101"/>
        </w:rPr>
        <w:t>i</w:t>
      </w:r>
      <w:r w:rsidR="00B4280D">
        <w:rPr>
          <w:color w:val="000000"/>
        </w:rPr>
        <w:t xml:space="preserve">ses </w:t>
      </w:r>
      <w:r w:rsidR="00B4280D">
        <w:rPr>
          <w:color w:val="000000"/>
          <w:spacing w:val="-2"/>
        </w:rPr>
        <w:t>r</w:t>
      </w:r>
      <w:r w:rsidR="00B4280D">
        <w:rPr>
          <w:color w:val="000000"/>
        </w:rPr>
        <w:t>es</w:t>
      </w:r>
      <w:r w:rsidR="00B4280D">
        <w:rPr>
          <w:color w:val="000000"/>
          <w:spacing w:val="-2"/>
        </w:rPr>
        <w:t>p</w:t>
      </w:r>
      <w:r w:rsidR="00B4280D">
        <w:rPr>
          <w:color w:val="000000"/>
        </w:rPr>
        <w:t>ons</w:t>
      </w:r>
      <w:r w:rsidR="00B4280D">
        <w:rPr>
          <w:color w:val="000000"/>
          <w:w w:val="101"/>
        </w:rPr>
        <w:t>i</w:t>
      </w:r>
      <w:r w:rsidR="00B4280D">
        <w:rPr>
          <w:color w:val="000000"/>
          <w:spacing w:val="-1"/>
        </w:rPr>
        <w:t>b</w:t>
      </w:r>
      <w:r w:rsidR="00B4280D">
        <w:rPr>
          <w:color w:val="000000"/>
          <w:w w:val="101"/>
        </w:rPr>
        <w:t>il</w:t>
      </w:r>
      <w:r w:rsidR="00B4280D">
        <w:rPr>
          <w:color w:val="000000"/>
          <w:spacing w:val="-1"/>
          <w:w w:val="101"/>
        </w:rPr>
        <w:t>i</w:t>
      </w:r>
      <w:r w:rsidR="00B4280D">
        <w:rPr>
          <w:color w:val="000000"/>
          <w:spacing w:val="-2"/>
        </w:rPr>
        <w:t>t</w:t>
      </w:r>
      <w:r w:rsidR="00B4280D">
        <w:rPr>
          <w:color w:val="000000"/>
        </w:rPr>
        <w:t>y.</w:t>
      </w:r>
      <w:r w:rsidR="00B4280D">
        <w:rPr>
          <w:bCs/>
          <w:color w:val="000000"/>
        </w:rPr>
        <w:tab/>
      </w:r>
    </w:p>
    <w:p w14:paraId="728685B6" w14:textId="0752BA96" w:rsidR="00B4280D" w:rsidRDefault="00B4280D" w:rsidP="00B4280D">
      <w:pPr>
        <w:ind w:left="1079" w:right="-20"/>
        <w:rPr>
          <w:bCs/>
          <w:color w:val="000000"/>
        </w:rPr>
      </w:pPr>
      <w:r>
        <w:rPr>
          <w:bCs/>
          <w:color w:val="000000"/>
        </w:rPr>
        <w:t>a.    Board Development: Literacy Evaluation Tool &amp; Instructional Audit Report from Schools Cubed, Zoom meeting with Pati Montgomery</w:t>
      </w:r>
    </w:p>
    <w:p w14:paraId="2DC47B99" w14:textId="0BCCBF13" w:rsidR="00B4280D" w:rsidRDefault="00B4280D" w:rsidP="00B4280D">
      <w:pPr>
        <w:ind w:left="1079" w:right="-20"/>
        <w:rPr>
          <w:bCs/>
          <w:color w:val="000000"/>
        </w:rPr>
      </w:pPr>
      <w:r>
        <w:rPr>
          <w:bCs/>
          <w:color w:val="000000"/>
        </w:rPr>
        <w:t xml:space="preserve">b. </w:t>
      </w:r>
      <w:r>
        <w:rPr>
          <w:bCs/>
          <w:color w:val="000000"/>
        </w:rPr>
        <w:tab/>
        <w:t>Discuss Updated Agreement regarding Land Donation</w:t>
      </w:r>
    </w:p>
    <w:p w14:paraId="760F8E38" w14:textId="26EB6E8C" w:rsidR="009736C0" w:rsidRDefault="00B4280D" w:rsidP="00EF4C84">
      <w:pPr>
        <w:ind w:left="1079" w:right="-20"/>
      </w:pPr>
      <w:r>
        <w:rPr>
          <w:bCs/>
          <w:color w:val="000000"/>
        </w:rPr>
        <w:t>c.    Discuss Overload compensation</w:t>
      </w:r>
    </w:p>
    <w:p w14:paraId="02AAE042" w14:textId="77777777" w:rsidR="00351992" w:rsidRDefault="00351992" w:rsidP="00AB1EE9">
      <w:pPr>
        <w:tabs>
          <w:tab w:val="left" w:pos="1560"/>
        </w:tabs>
        <w:spacing w:before="1"/>
      </w:pPr>
    </w:p>
    <w:p w14:paraId="001EBEDA" w14:textId="7C03FFB6" w:rsidR="008B12DE" w:rsidRDefault="008B12DE" w:rsidP="00AB1EE9">
      <w:pPr>
        <w:tabs>
          <w:tab w:val="left" w:pos="1560"/>
        </w:tabs>
        <w:spacing w:before="1"/>
      </w:pPr>
      <w:r>
        <w:t xml:space="preserve">Motion by Penterman to adjourn to closed session at </w:t>
      </w:r>
      <w:r w:rsidR="00EF4C84">
        <w:t>8:06 p.m.</w:t>
      </w:r>
      <w:r>
        <w:t xml:space="preserve"> Second by </w:t>
      </w:r>
      <w:r w:rsidR="00EF4C84">
        <w:t>Klapatauskas</w:t>
      </w:r>
      <w:r>
        <w:t xml:space="preserve">. Roll Call Vote. </w:t>
      </w:r>
      <w:r w:rsidR="00EF4C84">
        <w:t>Werner yes, Kodl yes, Klapatauskas yes, Karaba yes, Penterman yes.</w:t>
      </w:r>
    </w:p>
    <w:p w14:paraId="6643ACF0" w14:textId="77777777" w:rsidR="008B12DE" w:rsidRDefault="008B12DE" w:rsidP="00AB1EE9">
      <w:pPr>
        <w:tabs>
          <w:tab w:val="left" w:pos="1560"/>
        </w:tabs>
        <w:spacing w:before="1"/>
      </w:pPr>
    </w:p>
    <w:p w14:paraId="4DD002A3" w14:textId="4D4E64EE" w:rsidR="009736C0" w:rsidRDefault="003602B1" w:rsidP="00AB1EE9">
      <w:pPr>
        <w:tabs>
          <w:tab w:val="left" w:pos="812"/>
        </w:tabs>
        <w:spacing w:before="2"/>
        <w:rPr>
          <w:b/>
        </w:rPr>
      </w:pPr>
      <w:r w:rsidRPr="00AB1EE9">
        <w:rPr>
          <w:b/>
        </w:rPr>
        <w:t>Motion</w:t>
      </w:r>
      <w:r w:rsidRPr="00AB1EE9">
        <w:rPr>
          <w:b/>
          <w:spacing w:val="-5"/>
        </w:rPr>
        <w:t xml:space="preserve"> </w:t>
      </w:r>
      <w:r w:rsidRPr="00AB1EE9">
        <w:rPr>
          <w:b/>
        </w:rPr>
        <w:t>to</w:t>
      </w:r>
      <w:r w:rsidRPr="00AB1EE9">
        <w:rPr>
          <w:b/>
          <w:spacing w:val="-4"/>
        </w:rPr>
        <w:t xml:space="preserve"> </w:t>
      </w:r>
      <w:r w:rsidRPr="00AB1EE9">
        <w:rPr>
          <w:b/>
        </w:rPr>
        <w:t>return</w:t>
      </w:r>
      <w:r w:rsidRPr="00AB1EE9">
        <w:rPr>
          <w:b/>
          <w:spacing w:val="-5"/>
        </w:rPr>
        <w:t xml:space="preserve"> </w:t>
      </w:r>
      <w:r w:rsidRPr="00AB1EE9">
        <w:rPr>
          <w:b/>
        </w:rPr>
        <w:t>to</w:t>
      </w:r>
      <w:r w:rsidRPr="00AB1EE9">
        <w:rPr>
          <w:b/>
          <w:spacing w:val="-4"/>
        </w:rPr>
        <w:t xml:space="preserve"> </w:t>
      </w:r>
      <w:r w:rsidRPr="00AB1EE9">
        <w:rPr>
          <w:b/>
        </w:rPr>
        <w:t>Open</w:t>
      </w:r>
      <w:r w:rsidRPr="00AB1EE9">
        <w:rPr>
          <w:b/>
          <w:spacing w:val="-4"/>
        </w:rPr>
        <w:t xml:space="preserve"> </w:t>
      </w:r>
      <w:r w:rsidRPr="00AB1EE9">
        <w:rPr>
          <w:b/>
        </w:rPr>
        <w:t>Session</w:t>
      </w:r>
    </w:p>
    <w:p w14:paraId="5382CDF6" w14:textId="6680540C" w:rsidR="008B12DE" w:rsidRDefault="008B12DE" w:rsidP="00AB1EE9">
      <w:pPr>
        <w:tabs>
          <w:tab w:val="left" w:pos="812"/>
        </w:tabs>
        <w:spacing w:before="2"/>
        <w:rPr>
          <w:bCs/>
        </w:rPr>
      </w:pPr>
      <w:r>
        <w:rPr>
          <w:bCs/>
        </w:rPr>
        <w:t xml:space="preserve">Motion by </w:t>
      </w:r>
      <w:r w:rsidR="00EF4C84">
        <w:rPr>
          <w:bCs/>
        </w:rPr>
        <w:t>Kodl</w:t>
      </w:r>
      <w:r>
        <w:rPr>
          <w:bCs/>
        </w:rPr>
        <w:t xml:space="preserve"> to return to open session at </w:t>
      </w:r>
      <w:r w:rsidR="00EF4C84">
        <w:rPr>
          <w:bCs/>
        </w:rPr>
        <w:t>9:23</w:t>
      </w:r>
      <w:r>
        <w:rPr>
          <w:bCs/>
        </w:rPr>
        <w:t xml:space="preserve"> p.m. Second by Penterman. Roll Call Vote. </w:t>
      </w:r>
      <w:r w:rsidR="00EF4C84">
        <w:rPr>
          <w:bCs/>
        </w:rPr>
        <w:t xml:space="preserve">Klapatauskas yes, Penterman yes, Karaba yes, Werner yes, Kodl yes. </w:t>
      </w:r>
    </w:p>
    <w:p w14:paraId="0117CEC6" w14:textId="77777777" w:rsidR="008B12DE" w:rsidRPr="008B12DE" w:rsidRDefault="008B12DE" w:rsidP="00AB1EE9">
      <w:pPr>
        <w:tabs>
          <w:tab w:val="left" w:pos="812"/>
        </w:tabs>
        <w:spacing w:before="2"/>
        <w:rPr>
          <w:bCs/>
        </w:rPr>
      </w:pPr>
    </w:p>
    <w:p w14:paraId="400210A4" w14:textId="0964340F" w:rsidR="009736C0" w:rsidRDefault="003602B1" w:rsidP="00AB1EE9">
      <w:pPr>
        <w:tabs>
          <w:tab w:val="left" w:pos="812"/>
        </w:tabs>
        <w:rPr>
          <w:b/>
        </w:rPr>
      </w:pPr>
      <w:r w:rsidRPr="00AB1EE9">
        <w:rPr>
          <w:b/>
        </w:rPr>
        <w:t>Action</w:t>
      </w:r>
      <w:r w:rsidRPr="00AB1EE9">
        <w:rPr>
          <w:b/>
          <w:spacing w:val="-4"/>
        </w:rPr>
        <w:t xml:space="preserve"> </w:t>
      </w:r>
      <w:r w:rsidRPr="00AB1EE9">
        <w:rPr>
          <w:b/>
        </w:rPr>
        <w:t>as</w:t>
      </w:r>
      <w:r w:rsidRPr="00AB1EE9">
        <w:rPr>
          <w:b/>
          <w:spacing w:val="-3"/>
        </w:rPr>
        <w:t xml:space="preserve"> </w:t>
      </w:r>
      <w:r w:rsidRPr="00AB1EE9">
        <w:rPr>
          <w:b/>
        </w:rPr>
        <w:t>a</w:t>
      </w:r>
      <w:r w:rsidRPr="00AB1EE9">
        <w:rPr>
          <w:b/>
          <w:spacing w:val="-3"/>
        </w:rPr>
        <w:t xml:space="preserve"> </w:t>
      </w:r>
      <w:r w:rsidRPr="00AB1EE9">
        <w:rPr>
          <w:b/>
        </w:rPr>
        <w:t>Result</w:t>
      </w:r>
      <w:r w:rsidRPr="00AB1EE9">
        <w:rPr>
          <w:b/>
          <w:spacing w:val="-3"/>
        </w:rPr>
        <w:t xml:space="preserve"> </w:t>
      </w:r>
      <w:r w:rsidRPr="00AB1EE9">
        <w:rPr>
          <w:b/>
        </w:rPr>
        <w:t>of</w:t>
      </w:r>
      <w:r w:rsidRPr="00AB1EE9">
        <w:rPr>
          <w:b/>
          <w:spacing w:val="-2"/>
        </w:rPr>
        <w:t xml:space="preserve"> </w:t>
      </w:r>
      <w:r w:rsidRPr="00AB1EE9">
        <w:rPr>
          <w:b/>
        </w:rPr>
        <w:t>Closed</w:t>
      </w:r>
      <w:r w:rsidRPr="00AB1EE9">
        <w:rPr>
          <w:b/>
          <w:spacing w:val="-3"/>
        </w:rPr>
        <w:t xml:space="preserve"> </w:t>
      </w:r>
      <w:r w:rsidRPr="00AB1EE9">
        <w:rPr>
          <w:b/>
        </w:rPr>
        <w:t>Session</w:t>
      </w:r>
    </w:p>
    <w:p w14:paraId="79EF1F2A" w14:textId="36844077" w:rsidR="008B12DE" w:rsidRDefault="00EF4C84" w:rsidP="00AB1EE9">
      <w:pPr>
        <w:tabs>
          <w:tab w:val="left" w:pos="812"/>
        </w:tabs>
        <w:rPr>
          <w:bCs/>
        </w:rPr>
      </w:pPr>
      <w:r>
        <w:rPr>
          <w:bCs/>
        </w:rPr>
        <w:t>a. No Action</w:t>
      </w:r>
    </w:p>
    <w:p w14:paraId="0AA9E34F" w14:textId="7A4FB259" w:rsidR="00EF4C84" w:rsidRDefault="00EF4C84" w:rsidP="00AB1EE9">
      <w:pPr>
        <w:tabs>
          <w:tab w:val="left" w:pos="812"/>
        </w:tabs>
        <w:rPr>
          <w:bCs/>
        </w:rPr>
      </w:pPr>
      <w:r>
        <w:rPr>
          <w:bCs/>
        </w:rPr>
        <w:t>b. No Action</w:t>
      </w:r>
    </w:p>
    <w:p w14:paraId="5E79F4B2" w14:textId="44BA6874" w:rsidR="00EF4C84" w:rsidRDefault="00EF4C84" w:rsidP="00AB1EE9">
      <w:pPr>
        <w:tabs>
          <w:tab w:val="left" w:pos="812"/>
        </w:tabs>
        <w:rPr>
          <w:bCs/>
        </w:rPr>
      </w:pPr>
      <w:r>
        <w:rPr>
          <w:bCs/>
        </w:rPr>
        <w:t xml:space="preserve">c. Motion by Klapatauskas to increase overload compensation for 2 overload classes to $5000. </w:t>
      </w:r>
      <w:r w:rsidR="004603A1">
        <w:rPr>
          <w:bCs/>
        </w:rPr>
        <w:t xml:space="preserve">Second by Kodl. Voice Vote. All Aye. Motion carried. </w:t>
      </w:r>
    </w:p>
    <w:p w14:paraId="2B9796B5" w14:textId="77777777" w:rsidR="00351992" w:rsidRPr="008B12DE" w:rsidRDefault="00351992" w:rsidP="00AB1EE9">
      <w:pPr>
        <w:tabs>
          <w:tab w:val="left" w:pos="812"/>
        </w:tabs>
        <w:rPr>
          <w:bCs/>
        </w:rPr>
      </w:pPr>
    </w:p>
    <w:p w14:paraId="2A452CDC" w14:textId="6B3A4B75" w:rsidR="009736C0" w:rsidRDefault="003602B1" w:rsidP="00AB1EE9">
      <w:pPr>
        <w:tabs>
          <w:tab w:val="left" w:pos="812"/>
        </w:tabs>
        <w:spacing w:before="17"/>
        <w:rPr>
          <w:b/>
        </w:rPr>
      </w:pPr>
      <w:r w:rsidRPr="00AB1EE9">
        <w:rPr>
          <w:b/>
        </w:rPr>
        <w:t>Motion</w:t>
      </w:r>
      <w:r w:rsidRPr="00AB1EE9">
        <w:rPr>
          <w:b/>
          <w:spacing w:val="-5"/>
        </w:rPr>
        <w:t xml:space="preserve"> </w:t>
      </w:r>
      <w:r w:rsidRPr="00AB1EE9">
        <w:rPr>
          <w:b/>
        </w:rPr>
        <w:t>to</w:t>
      </w:r>
      <w:r w:rsidRPr="00AB1EE9">
        <w:rPr>
          <w:b/>
          <w:spacing w:val="-4"/>
        </w:rPr>
        <w:t xml:space="preserve"> </w:t>
      </w:r>
      <w:r w:rsidRPr="00AB1EE9">
        <w:rPr>
          <w:b/>
        </w:rPr>
        <w:t>Adjourn</w:t>
      </w:r>
    </w:p>
    <w:p w14:paraId="67D03EF1" w14:textId="56E0285F" w:rsidR="008B12DE" w:rsidRDefault="008B12DE" w:rsidP="008B12DE">
      <w:pPr>
        <w:tabs>
          <w:tab w:val="left" w:pos="812"/>
        </w:tabs>
        <w:spacing w:before="17"/>
        <w:rPr>
          <w:bCs/>
        </w:rPr>
      </w:pPr>
      <w:r>
        <w:rPr>
          <w:bCs/>
        </w:rPr>
        <w:t xml:space="preserve">Motion by </w:t>
      </w:r>
      <w:r w:rsidR="004603A1">
        <w:rPr>
          <w:bCs/>
        </w:rPr>
        <w:t>Klapatauskas</w:t>
      </w:r>
      <w:r>
        <w:rPr>
          <w:bCs/>
        </w:rPr>
        <w:t xml:space="preserve"> to adjourn. Second by </w:t>
      </w:r>
      <w:r w:rsidR="004603A1">
        <w:rPr>
          <w:bCs/>
        </w:rPr>
        <w:t>Kodl</w:t>
      </w:r>
      <w:r>
        <w:rPr>
          <w:bCs/>
        </w:rPr>
        <w:t xml:space="preserve">. Voice Vote. All Ayes. Motion carried. Meeting adjourned at </w:t>
      </w:r>
      <w:r w:rsidR="004603A1">
        <w:rPr>
          <w:bCs/>
        </w:rPr>
        <w:t>9:24</w:t>
      </w:r>
      <w:r>
        <w:rPr>
          <w:bCs/>
        </w:rPr>
        <w:t xml:space="preserve"> p.m.</w:t>
      </w:r>
    </w:p>
    <w:p w14:paraId="440CA908" w14:textId="77777777" w:rsidR="008B12DE" w:rsidRDefault="008B12DE" w:rsidP="008B12DE">
      <w:pPr>
        <w:tabs>
          <w:tab w:val="left" w:pos="812"/>
        </w:tabs>
        <w:spacing w:before="17"/>
        <w:rPr>
          <w:bCs/>
        </w:rPr>
      </w:pPr>
    </w:p>
    <w:p w14:paraId="3D1921CB" w14:textId="08324549" w:rsidR="008B12DE" w:rsidRDefault="008B12DE" w:rsidP="008B12DE">
      <w:pPr>
        <w:tabs>
          <w:tab w:val="left" w:pos="812"/>
        </w:tabs>
        <w:spacing w:before="17"/>
        <w:rPr>
          <w:bCs/>
        </w:rPr>
      </w:pPr>
    </w:p>
    <w:p w14:paraId="0B98C183" w14:textId="7E4476B5" w:rsidR="008B12DE" w:rsidRDefault="008B12DE" w:rsidP="008B12DE">
      <w:pPr>
        <w:tabs>
          <w:tab w:val="left" w:pos="812"/>
        </w:tabs>
        <w:spacing w:before="17"/>
        <w:rPr>
          <w:bCs/>
        </w:rPr>
      </w:pPr>
    </w:p>
    <w:p w14:paraId="26854E72" w14:textId="77777777" w:rsidR="008B12DE" w:rsidRPr="002F311B" w:rsidRDefault="008B12DE" w:rsidP="008B12DE">
      <w:r w:rsidRPr="002F311B">
        <w:t>________</w:t>
      </w:r>
      <w:r>
        <w:t>_________</w:t>
      </w:r>
      <w:r w:rsidRPr="002F311B">
        <w:t xml:space="preserve">_________________ </w:t>
      </w:r>
      <w:r>
        <w:tab/>
      </w:r>
      <w:r>
        <w:tab/>
      </w:r>
      <w:r>
        <w:tab/>
      </w:r>
      <w:r w:rsidRPr="002F311B">
        <w:t>________________</w:t>
      </w:r>
      <w:r>
        <w:t>__________</w:t>
      </w:r>
      <w:r w:rsidRPr="002F311B">
        <w:t>_________</w:t>
      </w:r>
    </w:p>
    <w:p w14:paraId="238AFFD5" w14:textId="7079A218" w:rsidR="008B12DE" w:rsidRDefault="008B12DE" w:rsidP="00FB67C1">
      <w:pPr>
        <w:rPr>
          <w:sz w:val="16"/>
        </w:rPr>
      </w:pPr>
      <w:r w:rsidRPr="002F311B">
        <w:t>Marie Karaba, Board President</w:t>
      </w:r>
      <w:r>
        <w:tab/>
      </w:r>
      <w:r>
        <w:tab/>
      </w:r>
      <w:r>
        <w:tab/>
      </w:r>
      <w:r>
        <w:tab/>
      </w:r>
      <w:r>
        <w:tab/>
      </w:r>
      <w:r w:rsidRPr="002F311B">
        <w:t xml:space="preserve"> </w:t>
      </w:r>
      <w:r>
        <w:t>Amy Penterman</w:t>
      </w:r>
      <w:r w:rsidRPr="002F311B">
        <w:t>, Board Clerk</w:t>
      </w:r>
    </w:p>
    <w:sectPr w:rsidR="008B12DE" w:rsidSect="00FB67C1">
      <w:pgSz w:w="12240" w:h="15840"/>
      <w:pgMar w:top="576" w:right="1166" w:bottom="288"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A387E"/>
    <w:multiLevelType w:val="hybridMultilevel"/>
    <w:tmpl w:val="E2D0F844"/>
    <w:lvl w:ilvl="0" w:tplc="E49CC4CE">
      <w:start w:val="6"/>
      <w:numFmt w:val="decimal"/>
      <w:lvlText w:val="%1."/>
      <w:lvlJc w:val="left"/>
      <w:pPr>
        <w:ind w:left="699" w:hanging="220"/>
        <w:jc w:val="left"/>
      </w:pPr>
      <w:rPr>
        <w:rFonts w:ascii="Calibri" w:eastAsia="Calibri" w:hAnsi="Calibri" w:cs="Calibri" w:hint="default"/>
        <w:b/>
        <w:bCs/>
        <w:i w:val="0"/>
        <w:iCs w:val="0"/>
        <w:spacing w:val="-1"/>
        <w:w w:val="100"/>
        <w:sz w:val="22"/>
        <w:szCs w:val="22"/>
      </w:rPr>
    </w:lvl>
    <w:lvl w:ilvl="1" w:tplc="B3C8AFB2">
      <w:start w:val="1"/>
      <w:numFmt w:val="lowerLetter"/>
      <w:lvlText w:val="%2."/>
      <w:lvlJc w:val="left"/>
      <w:pPr>
        <w:ind w:left="1410" w:hanging="211"/>
        <w:jc w:val="left"/>
      </w:pPr>
      <w:rPr>
        <w:rFonts w:ascii="Calibri" w:eastAsia="Calibri" w:hAnsi="Calibri" w:cs="Calibri" w:hint="default"/>
        <w:b w:val="0"/>
        <w:bCs w:val="0"/>
        <w:i w:val="0"/>
        <w:iCs w:val="0"/>
        <w:w w:val="100"/>
        <w:sz w:val="22"/>
        <w:szCs w:val="22"/>
      </w:rPr>
    </w:lvl>
    <w:lvl w:ilvl="2" w:tplc="E1C289CC">
      <w:numFmt w:val="bullet"/>
      <w:lvlText w:val="•"/>
      <w:lvlJc w:val="left"/>
      <w:pPr>
        <w:ind w:left="1560" w:hanging="211"/>
      </w:pPr>
      <w:rPr>
        <w:rFonts w:hint="default"/>
      </w:rPr>
    </w:lvl>
    <w:lvl w:ilvl="3" w:tplc="E9AAC152">
      <w:numFmt w:val="bullet"/>
      <w:lvlText w:val="•"/>
      <w:lvlJc w:val="left"/>
      <w:pPr>
        <w:ind w:left="2585" w:hanging="211"/>
      </w:pPr>
      <w:rPr>
        <w:rFonts w:hint="default"/>
      </w:rPr>
    </w:lvl>
    <w:lvl w:ilvl="4" w:tplc="FC586CAC">
      <w:numFmt w:val="bullet"/>
      <w:lvlText w:val="•"/>
      <w:lvlJc w:val="left"/>
      <w:pPr>
        <w:ind w:left="3610" w:hanging="211"/>
      </w:pPr>
      <w:rPr>
        <w:rFonts w:hint="default"/>
      </w:rPr>
    </w:lvl>
    <w:lvl w:ilvl="5" w:tplc="69FEBE6A">
      <w:numFmt w:val="bullet"/>
      <w:lvlText w:val="•"/>
      <w:lvlJc w:val="left"/>
      <w:pPr>
        <w:ind w:left="4635" w:hanging="211"/>
      </w:pPr>
      <w:rPr>
        <w:rFonts w:hint="default"/>
      </w:rPr>
    </w:lvl>
    <w:lvl w:ilvl="6" w:tplc="6F301FE0">
      <w:numFmt w:val="bullet"/>
      <w:lvlText w:val="•"/>
      <w:lvlJc w:val="left"/>
      <w:pPr>
        <w:ind w:left="5660" w:hanging="211"/>
      </w:pPr>
      <w:rPr>
        <w:rFonts w:hint="default"/>
      </w:rPr>
    </w:lvl>
    <w:lvl w:ilvl="7" w:tplc="3DB0E19A">
      <w:numFmt w:val="bullet"/>
      <w:lvlText w:val="•"/>
      <w:lvlJc w:val="left"/>
      <w:pPr>
        <w:ind w:left="6685" w:hanging="211"/>
      </w:pPr>
      <w:rPr>
        <w:rFonts w:hint="default"/>
      </w:rPr>
    </w:lvl>
    <w:lvl w:ilvl="8" w:tplc="4EDA7624">
      <w:numFmt w:val="bullet"/>
      <w:lvlText w:val="•"/>
      <w:lvlJc w:val="left"/>
      <w:pPr>
        <w:ind w:left="7710" w:hanging="211"/>
      </w:pPr>
      <w:rPr>
        <w:rFonts w:hint="default"/>
      </w:rPr>
    </w:lvl>
  </w:abstractNum>
  <w:abstractNum w:abstractNumId="1" w15:restartNumberingAfterBreak="0">
    <w:nsid w:val="6F77033F"/>
    <w:multiLevelType w:val="hybridMultilevel"/>
    <w:tmpl w:val="58D2F424"/>
    <w:lvl w:ilvl="0" w:tplc="CB309F30">
      <w:start w:val="1"/>
      <w:numFmt w:val="decimal"/>
      <w:lvlText w:val="%1."/>
      <w:lvlJc w:val="left"/>
      <w:pPr>
        <w:ind w:left="699" w:hanging="220"/>
        <w:jc w:val="left"/>
      </w:pPr>
      <w:rPr>
        <w:rFonts w:hint="default"/>
        <w:spacing w:val="-1"/>
        <w:w w:val="100"/>
      </w:rPr>
    </w:lvl>
    <w:lvl w:ilvl="1" w:tplc="877E6DC2">
      <w:numFmt w:val="bullet"/>
      <w:lvlText w:val="•"/>
      <w:lvlJc w:val="left"/>
      <w:pPr>
        <w:ind w:left="1606" w:hanging="220"/>
      </w:pPr>
      <w:rPr>
        <w:rFonts w:hint="default"/>
      </w:rPr>
    </w:lvl>
    <w:lvl w:ilvl="2" w:tplc="144ABBB4">
      <w:numFmt w:val="bullet"/>
      <w:lvlText w:val="•"/>
      <w:lvlJc w:val="left"/>
      <w:pPr>
        <w:ind w:left="2512" w:hanging="220"/>
      </w:pPr>
      <w:rPr>
        <w:rFonts w:hint="default"/>
      </w:rPr>
    </w:lvl>
    <w:lvl w:ilvl="3" w:tplc="98903250">
      <w:numFmt w:val="bullet"/>
      <w:lvlText w:val="•"/>
      <w:lvlJc w:val="left"/>
      <w:pPr>
        <w:ind w:left="3418" w:hanging="220"/>
      </w:pPr>
      <w:rPr>
        <w:rFonts w:hint="default"/>
      </w:rPr>
    </w:lvl>
    <w:lvl w:ilvl="4" w:tplc="A89CF242">
      <w:numFmt w:val="bullet"/>
      <w:lvlText w:val="•"/>
      <w:lvlJc w:val="left"/>
      <w:pPr>
        <w:ind w:left="4324" w:hanging="220"/>
      </w:pPr>
      <w:rPr>
        <w:rFonts w:hint="default"/>
      </w:rPr>
    </w:lvl>
    <w:lvl w:ilvl="5" w:tplc="846C9214">
      <w:numFmt w:val="bullet"/>
      <w:lvlText w:val="•"/>
      <w:lvlJc w:val="left"/>
      <w:pPr>
        <w:ind w:left="5230" w:hanging="220"/>
      </w:pPr>
      <w:rPr>
        <w:rFonts w:hint="default"/>
      </w:rPr>
    </w:lvl>
    <w:lvl w:ilvl="6" w:tplc="A3EE602E">
      <w:numFmt w:val="bullet"/>
      <w:lvlText w:val="•"/>
      <w:lvlJc w:val="left"/>
      <w:pPr>
        <w:ind w:left="6136" w:hanging="220"/>
      </w:pPr>
      <w:rPr>
        <w:rFonts w:hint="default"/>
      </w:rPr>
    </w:lvl>
    <w:lvl w:ilvl="7" w:tplc="4EA0C780">
      <w:numFmt w:val="bullet"/>
      <w:lvlText w:val="•"/>
      <w:lvlJc w:val="left"/>
      <w:pPr>
        <w:ind w:left="7042" w:hanging="220"/>
      </w:pPr>
      <w:rPr>
        <w:rFonts w:hint="default"/>
      </w:rPr>
    </w:lvl>
    <w:lvl w:ilvl="8" w:tplc="25E04C86">
      <w:numFmt w:val="bullet"/>
      <w:lvlText w:val="•"/>
      <w:lvlJc w:val="left"/>
      <w:pPr>
        <w:ind w:left="7948" w:hanging="2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C0"/>
    <w:rsid w:val="000C69EF"/>
    <w:rsid w:val="001372C9"/>
    <w:rsid w:val="001D1981"/>
    <w:rsid w:val="00351992"/>
    <w:rsid w:val="003602B1"/>
    <w:rsid w:val="00432184"/>
    <w:rsid w:val="004603A1"/>
    <w:rsid w:val="004E10C9"/>
    <w:rsid w:val="005330D4"/>
    <w:rsid w:val="00547340"/>
    <w:rsid w:val="005815FE"/>
    <w:rsid w:val="00866950"/>
    <w:rsid w:val="0087666F"/>
    <w:rsid w:val="008B12DE"/>
    <w:rsid w:val="009736C0"/>
    <w:rsid w:val="00A72E7B"/>
    <w:rsid w:val="00AB1EE9"/>
    <w:rsid w:val="00B4280D"/>
    <w:rsid w:val="00BE32C1"/>
    <w:rsid w:val="00DB2D1F"/>
    <w:rsid w:val="00EF4C84"/>
    <w:rsid w:val="00EF5FCD"/>
    <w:rsid w:val="00F35210"/>
    <w:rsid w:val="00F44697"/>
    <w:rsid w:val="00FA373A"/>
    <w:rsid w:val="00FB67C1"/>
    <w:rsid w:val="00FE7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A2BD"/>
  <w15:docId w15:val="{5F074DD8-087E-4678-8A1B-5D33B7DE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1"/>
      <w:ind w:left="1560" w:hanging="362"/>
    </w:pPr>
  </w:style>
  <w:style w:type="paragraph" w:styleId="ListParagraph">
    <w:name w:val="List Paragraph"/>
    <w:basedOn w:val="Normal"/>
    <w:uiPriority w:val="1"/>
    <w:qFormat/>
    <w:pPr>
      <w:spacing w:before="16"/>
      <w:ind w:left="699" w:hanging="221"/>
    </w:pPr>
  </w:style>
  <w:style w:type="paragraph" w:customStyle="1" w:styleId="TableParagraph">
    <w:name w:val="Table Paragraph"/>
    <w:basedOn w:val="Normal"/>
    <w:uiPriority w:val="1"/>
    <w:qFormat/>
  </w:style>
  <w:style w:type="paragraph" w:styleId="NoSpacing">
    <w:name w:val="No Spacing"/>
    <w:uiPriority w:val="1"/>
    <w:qFormat/>
    <w:rsid w:val="00AB1EE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Board Meeting Agenda September 2021.docx</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 September 2021.docx</dc:title>
  <dc:creator>Amy</dc:creator>
  <cp:lastModifiedBy>Amy Penterman</cp:lastModifiedBy>
  <cp:revision>11</cp:revision>
  <cp:lastPrinted>2021-11-08T15:07:00Z</cp:lastPrinted>
  <dcterms:created xsi:type="dcterms:W3CDTF">2021-11-08T14:22:00Z</dcterms:created>
  <dcterms:modified xsi:type="dcterms:W3CDTF">2021-11-08T15:11:00Z</dcterms:modified>
</cp:coreProperties>
</file>